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701"/>
        <w:gridCol w:w="1417"/>
        <w:gridCol w:w="709"/>
        <w:gridCol w:w="709"/>
        <w:gridCol w:w="2268"/>
        <w:gridCol w:w="4677"/>
        <w:gridCol w:w="1005"/>
        <w:gridCol w:w="15"/>
        <w:gridCol w:w="15"/>
        <w:gridCol w:w="1092"/>
      </w:tblGrid>
      <w:tr w:rsidR="0076373D" w:rsidRPr="00D539F5" w:rsidTr="008B0F16">
        <w:trPr>
          <w:trHeight w:val="270"/>
        </w:trPr>
        <w:tc>
          <w:tcPr>
            <w:tcW w:w="15843" w:type="dxa"/>
            <w:gridSpan w:val="12"/>
          </w:tcPr>
          <w:p w:rsidR="0076373D" w:rsidRPr="0076373D" w:rsidRDefault="0076373D" w:rsidP="00BA7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3D">
              <w:rPr>
                <w:rFonts w:ascii="Times New Roman" w:hAnsi="Times New Roman" w:cs="Times New Roman"/>
                <w:b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дагоги, реализующие образовательную программу </w:t>
            </w:r>
            <w:r w:rsidR="00BA71B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2D702E" w:rsidRPr="00D539F5" w:rsidTr="002D702E">
        <w:trPr>
          <w:trHeight w:val="1643"/>
        </w:trPr>
        <w:tc>
          <w:tcPr>
            <w:tcW w:w="534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преподаваемая дисциплина</w:t>
            </w:r>
          </w:p>
        </w:tc>
        <w:tc>
          <w:tcPr>
            <w:tcW w:w="1417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709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об-щий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рабо-ты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спе-ци-альности</w:t>
            </w:r>
            <w:proofErr w:type="spellEnd"/>
          </w:p>
        </w:tc>
        <w:tc>
          <w:tcPr>
            <w:tcW w:w="2268" w:type="dxa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Образования, квалификация, направление подготовки и (или) специальность</w:t>
            </w:r>
          </w:p>
        </w:tc>
        <w:tc>
          <w:tcPr>
            <w:tcW w:w="4677" w:type="dxa"/>
            <w:vAlign w:val="center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профессиональная переподготовка</w:t>
            </w:r>
          </w:p>
        </w:tc>
        <w:tc>
          <w:tcPr>
            <w:tcW w:w="1035" w:type="dxa"/>
            <w:gridSpan w:val="3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1092" w:type="dxa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</w:tr>
      <w:tr w:rsidR="008E0BBC" w:rsidRPr="00D539F5" w:rsidTr="00ED3F09">
        <w:trPr>
          <w:trHeight w:val="558"/>
        </w:trPr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Кашпар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  <w:p w:rsidR="008E0BBC" w:rsidRPr="00050DAF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институт,1996г.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"Методические вопросы подготовки  обучающихся  к ОГЭ и ЕГЭ по русскому языку", 16 часов, ИРО, 08-09.10.2018                                      "Подготовка экспертов устного собеседования в 9 классе", 16 часов, ИРО, 06-07.12.2018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русский язык) с использованием ДОТ, 24 часа, 29.03-19.04.2019, ИРО</w:t>
            </w:r>
          </w:p>
          <w:p w:rsidR="008E0BBC" w:rsidRPr="00C303AF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Pr="00C95FC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«Литература»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696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17696">
              <w:rPr>
                <w:rFonts w:ascii="Times New Roman" w:hAnsi="Times New Roman" w:cs="Times New Roman"/>
                <w:sz w:val="20"/>
                <w:szCs w:val="20"/>
              </w:rPr>
              <w:t xml:space="preserve">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образования(русский язык)» (36 часов), 29.01-16.02.2024г., ФИПИ, г</w:t>
            </w:r>
            <w:proofErr w:type="gramStart"/>
            <w:r w:rsidR="0041769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417696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="00417696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41769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17696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035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C81873">
        <w:trPr>
          <w:trHeight w:val="416"/>
        </w:trPr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Муфазалова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Магжановна</w:t>
            </w:r>
            <w:proofErr w:type="spellEnd"/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  <w:p w:rsidR="008E0BBC" w:rsidRPr="00050DAF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институт,1992г.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"Методические вопросы подготовки  обучающихся  к ОГЭ и ЕГЭ по русскому языку", 16 часов, ИРО, 08-09.10.2018                                      "Подготовка экспертов устного собеседования в 9 классе", 16 часов, ИРО, 06-07.12.2018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«Применение моделей смешанного обучения в условиях реализации ФГОС среднего общего образования» (40 часов), ИРО, 23-27.04.2018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"Подготовка экспертов территориальных представительств региональных предметных комиссий, обучение с использованием дистанционных образовательных технологий</w:t>
            </w:r>
            <w:proofErr w:type="gram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литература)  (24 час)а, ИРО, 29.03.2019-19.04.2019;                              "Особенности подготовки к сдаче ЕГЭ в условиях реализации ФГОС СОО по русскому языку"(24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25.03.2019-21.04.2019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"Проектирование и разработка интерактивных упражнений для электронных курсов дистанционного обучения"(40 часов), 21-25.10.2019, ИРО, Екатеринбург; 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"Особенности подготовки к сдаче ЕГЭ по литературе в условиях реализации ФГОС СОО в 2019 г.", 36 часов, 25.03-21.04.2019,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экспертов территориальных </w:t>
            </w:r>
            <w:r w:rsidRPr="00C303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представительств региональных предметных комисси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литература) с использованием ДОТ, 24 часа, 29.03-19.04.2019, ИРО</w:t>
            </w:r>
          </w:p>
          <w:p w:rsidR="008E0BBC" w:rsidRPr="00C303AF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«Школа современного учителя» (100 часов),  20.09-10.12.2021 ФГ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«Наставничество подростков: технологии развития талантов и формирования успешности» (36часов), Москва, «Большая перемена»;        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«САМОСОЗНАНИЕ: педагог как наставник и партнер по развитию» (36 часов), 10.11-15.12.20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 ООО "Сердце лидера"г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осква;</w:t>
            </w:r>
          </w:p>
          <w:p w:rsidR="009055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«Эффективные инструменты наставничества»(36 часов), 19-22.02.2023,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осква, «Большая перемена»;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C81873" w:rsidRDefault="009055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(литература)»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   </w:t>
            </w:r>
          </w:p>
          <w:p w:rsidR="00C81873" w:rsidRDefault="00C81873" w:rsidP="00C81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"Подготовка экспертов территориальных предметных комиссий", обучение с использованием ДОТ (русский язык) (34часа)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29.03-04.04.2024, ИРО</w:t>
            </w:r>
          </w:p>
          <w:p w:rsidR="008E0BBC" w:rsidRPr="008D3E12" w:rsidRDefault="009055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C31A3">
              <w:rPr>
                <w:rFonts w:ascii="Times New Roman" w:hAnsi="Times New Roman" w:cs="Times New Roman"/>
                <w:sz w:val="20"/>
                <w:szCs w:val="20"/>
              </w:rPr>
              <w:t xml:space="preserve">       «Работа с текстом на уроках русского языка и литературы (уровни основного общего и среднего общего образования)» (40 часов), 07-11.10.2024, ИРО</w:t>
            </w:r>
            <w:r w:rsidR="008C31A3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1A3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8C31A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C31A3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1A3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8C31A3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C31A3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8C31A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C31A3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1A3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8C31A3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C31A3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="008E0BBC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005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Сошина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русский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 2005г.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"Методические вопросы подготовки  обучающихся  к ОГЭ и ЕГЭ по русскому языку", 16 часов, ИРО, 08-09.10.2018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</w:t>
            </w:r>
          </w:p>
          <w:p w:rsidR="008E0BBC" w:rsidRPr="009D2481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481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Pr="00C95FC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«Школа современного учителя» (100 часов),  20.09-10.12.2021 ФГ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A6048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417696" w:rsidRDefault="00DA6048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«Современные подходы к образованию детей с ОВЗ в условиях основного общего образования»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(36 часов),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8D3E12" w:rsidRDefault="00417696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образования(русский язык)»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DA6048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05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институт,1987г.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«Качественное образование: математика, физика, астрономия, информатика» (16 часов), ИРО, 18-19.04.2018 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математика) с использованием ДОТ, 24 часа, 29.03-19.04.2019, ИРО</w:t>
            </w:r>
          </w:p>
          <w:p w:rsidR="008E0BBC" w:rsidRPr="00AD1E10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8E0BBC" w:rsidRDefault="008E0BBC" w:rsidP="008E0BB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«Методика обучения поиску решения задач с параметрами», 32 часа, 4-7.10.2022, ИРО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«Подготовка экспертов территориальных предметных комиссий» Вариативный модуль: учебный предмет «математика», 24 часа, 24-27.01.2023, ИРО</w:t>
            </w:r>
          </w:p>
          <w:p w:rsidR="008E0BBC" w:rsidRPr="00034C4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05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Пономарева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университет,2016г.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Магистр/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8E0BBC" w:rsidRPr="00AD1E10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«Управленческий аспект в разработке и внедрении программы наставничества в образовательной организации» (16ч), 26.11-03.12.2020,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«Современный урок в цифровой среде» (48ч), 23.11-20.12.2020,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8E0BBC" w:rsidRDefault="008E0BBC" w:rsidP="008E0BB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8E0BBC" w:rsidRDefault="008E0BBC" w:rsidP="008E0BB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«Психолого-педагогическое обеспечение инклюзивной среды в современной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«Формирование мотивации к обучению у школьников» (24 часа), 26.05-03.06.2022,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A6048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«Математика»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696" w:rsidRDefault="00DA6048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«Современные подходы к образованию детей с ОВЗ в условиях основного общего образования»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(36 часов),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E0BBC" w:rsidRPr="008D3E12" w:rsidRDefault="00417696" w:rsidP="00417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(математика)»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DA6048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8E0BB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8E0BBC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05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Вяткина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2001г.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«Математика» с дополнительной специальностью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«Информатика»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ЕГЭ, ОГЭ (для технических специалистов) 16 часов, ИРО, 19-20.03.2019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ЕГЭ, ОГЭ (для технических специалистов) 16 часов, ИРО, 19-20.03.2019</w:t>
            </w:r>
          </w:p>
          <w:p w:rsidR="008E0BBC" w:rsidRPr="001E75A8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</w:t>
            </w:r>
            <w:r w:rsidRPr="001E7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1E75A8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"Подготовка организаторов ЕГЭ, ОГЭ" (для технических специалистов) 16 часов, ИРО, 28-29.02.2020</w:t>
            </w:r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8E0BBC" w:rsidRDefault="008E0BBC" w:rsidP="008E0BB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«Формирование мотивации к обучению у школьников» (24 часа), 26.05-03.06.2022,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«История»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696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8D3E12" w:rsidRDefault="00417696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«Подготовка экспертов для работы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региональной предметной комиссии при проведении государственной итоговой аттестации по образовательным программам основного общего образования (математика)»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8E0BB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8E0BB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E0BBC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8E0BBC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005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rPr>
          <w:trHeight w:val="889"/>
        </w:trPr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Воробьева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Тамара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физика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институт,1969г.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физики средней школы/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                     </w:t>
            </w:r>
          </w:p>
          <w:p w:rsidR="008E0BBC" w:rsidRPr="00AD1E10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D5BB7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9D5BB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D5BB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D5BB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Пшеницына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университет,2005г.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информатики/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Pr="00CC38C5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информатике 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, 25.03.2019-21.04.2019    </w:t>
            </w:r>
          </w:p>
          <w:p w:rsidR="008E0BBC" w:rsidRPr="001E75A8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C934BE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осква       </w:t>
            </w:r>
          </w:p>
          <w:p w:rsidR="009055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«Преподавание учебного предмета «Информатика»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8D3E12" w:rsidRDefault="009055BC" w:rsidP="0090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(информатика)»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                                                                                        </w:t>
            </w:r>
            <w:r w:rsidR="008E0BB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035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Закожурникова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2018 год,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Лингвист-переводчик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«Английский язык: лингвистика и межкультурные коммуникации»,(300 часов),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31.10.2018-09.01.2019г.</w:t>
            </w:r>
          </w:p>
          <w:p w:rsidR="008E0BBC" w:rsidRPr="001E75A8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"Сердце лидера"г.Москва  </w:t>
            </w:r>
          </w:p>
          <w:p w:rsidR="00417696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E0BBC" w:rsidRPr="008D3E12" w:rsidRDefault="00417696" w:rsidP="00417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(иностранный язык)»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8E0BBC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35" w:type="dxa"/>
            <w:gridSpan w:val="3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Устюжанина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 Сергеевна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инновационный университет, 2016,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дистанционного обучения в школе», (40 часов),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 УЦ "Всеобуч", (28.11.2020-12.12.202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«Психологическое сопровождение обучающихся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критических ситуациях в целях реализации Концепции развития психологической службы в системе образования в РФ на период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2025 года»,(36 часов), 23.05.2022, ИРО;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«Стратегии работы с иноязычным текстом» (24 часа), 7-18.11.2022,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Гуманизация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межличностных отношений в коллективе класса» (26 часов), 8-22.11.2022,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«Организация дистанционного обучения иностранному языку» (24 часа), 24.11-01.12.2022,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«Педагоги России: инновации в образовании»</w:t>
            </w:r>
          </w:p>
          <w:p w:rsidR="00A10D20" w:rsidRDefault="00A10D20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«Специфика  реализации новых ФООП и базовые компетенции учителя в современной школе 2023» (144 часа),  01-08.08.2023, ООО «Федерация развития образования»,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рянск</w:t>
            </w:r>
          </w:p>
          <w:p w:rsidR="00944BA6" w:rsidRDefault="00944BA6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«Современные технологии обучения иностранному языку» (24часа), 20.09-04.10.2023, ФГБОУ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D07AAA" w:rsidRPr="008D3E12" w:rsidRDefault="00D07AAA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«Организационно-педагогические условия реализации системы (модели) наставничества педагогических работников в образовательной организации» (16 часов) с 23.10-06.11.2024,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01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</w:t>
            </w:r>
          </w:p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педагогический институт,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языка/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лидера"г.Москва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DA6048" w:rsidRDefault="00DA6048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         «Развитие профессиональной компетентности учителя по формированию функциональной грамотности обучающихся»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 часа),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07.11 -  07.12.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D07AAA" w:rsidRDefault="00417696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(иностранный язык)»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696" w:rsidRPr="008D3E12" w:rsidRDefault="00D07AAA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«Организационно-педагогические условия реализации системы (модели) наставничества педагогических работников в образовательной организации» (16 часов) с 23.10-06.11.2024,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417696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41769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17696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="0041769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17696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="00417696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417696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417696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417696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17696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417696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17696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1769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Желонкина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1701" w:type="dxa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педагогический университет,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Биология и география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"Современные дистанционные технологии и электронное обучение в образовательном процессе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Pr="00C95FC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теория и методика преподавания химии в образовательных организациях» (710 часов), 10.09-31.12.2021, АНО ДПО «Московская академия профессиональных компетенций»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  </w:t>
            </w:r>
          </w:p>
          <w:p w:rsidR="009055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«Преподавание учебного предмета «Биология»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C32D12" w:rsidRDefault="009055BC" w:rsidP="0090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(биология)»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                                                                                        </w:t>
            </w:r>
            <w:r w:rsidR="008E0BB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8E0BBC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Грезнева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Николаевна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2006г.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Биология и география</w:t>
            </w: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 </w:t>
            </w:r>
          </w:p>
          <w:p w:rsidR="008E0BBC" w:rsidRPr="00C32D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«Подготовка экспертов и собеседников устного собеседования» (16 часов), 27,30.11.2021г., ИРО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«География»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«Инновационные подходы сочетания очных и дистанционных методов в образовательном процессе и работе с родителями в соответствии с ФГОС» 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Всероссийского форума «Педагоги России: инновации в образовании»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5678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17696" w:rsidRDefault="00855678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«Совершенствование гибких навыков педагогов средствами конкурсного движения» (16 часов), 14-26.06.2023,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E0BBC" w:rsidRPr="008D3E12" w:rsidRDefault="00417696" w:rsidP="00417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(география)»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855678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85567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5567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55678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78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8E0BBC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E0BB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E0BBC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Зинурова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обществознание,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экономика и право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государственный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Культуролог. Преподаватель по специальности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  <w:proofErr w:type="spellEnd"/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"Педагогическое образование: учитель обществознания", 250 часов, 10.04-25.05.2016, АНО ВО "Московский институт современного академического образования", г</w:t>
            </w: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педагогических работников в условиях подготовки к введению НСУР 16 часа, ИРО, 02-03.11.2018       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"Подготовка экспертов устного собеседования в 9 классе", 16 часов, ИРО, 06-07.12.2018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 и обществознание, 24 часа, 06-08.02.2019, ФГБОУ </w:t>
            </w:r>
            <w:proofErr w:type="gram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"Российская академия народного хозяйства и государственной службы при Президенте РФ"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обществознанию 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25.03.2019-21.04.2019  </w:t>
            </w:r>
          </w:p>
          <w:p w:rsidR="008E0BBC" w:rsidRPr="00C32D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Pr="000F28B1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обучения истории и обществознанию в соответствии с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ОО и подготовка к государственной итоговой аттестации в форме ОГЭ, ЕГЭ» (24 час.), ИРО, 28.09-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«Подготовка экспертов и собеседников устного собеседования» (16 часов), 27,30.11.2021г., ИРО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«Преподавание учебного предмета «Обществознание»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7547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E0BBC" w:rsidRPr="008D3E12" w:rsidRDefault="00057547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«Содержание и методика преподавания курса финансовой грамотности различным категориям обучающихся» (72 часа), 12.10-07.11.2023,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РФ,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                               </w:t>
            </w:r>
            <w:r w:rsidR="008E0BB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76373D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Рогачкова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 , 1997г.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Социальный педагог-организатор экономической деятельности/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истории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,  25.03.2019-21.04.2019 </w:t>
            </w:r>
          </w:p>
          <w:p w:rsidR="008E0BBC" w:rsidRPr="00C32D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C95FC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8E0BBC" w:rsidRPr="000F28B1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обучения истории и обществознанию в соответствии с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ОО и подготовка к государственной итоговой аттестации в форме ОГЭ, ЕГЭ» (24 час.), ИРО, 28.09-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"Основы воспитания обучающихся с ограниченными возможностями здоровья в условиях инклюзивного образования"(24 часа),   3-14.10.2022,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«Проектирование учебных заданий по истории как средство достижения планируемых образовательных результатов» (24 часа),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                  </w:t>
            </w:r>
          </w:p>
          <w:p w:rsidR="008E0BBC" w:rsidRPr="008D3E12" w:rsidRDefault="00417696" w:rsidP="00417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(история)»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9A6DDF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Талашманова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(обслуживающий труд)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492645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Ленинградский государственный областной университет, 2002г.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Менеджер/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Менеджер по специальности «Менеджмент в социальной сфере»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предмета "Технология"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8E0BBC" w:rsidRPr="00824665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           «САМОСОЗНАНИЕ: педагог как наставник и партнер по развитию» (36 часов), 10.11-15.12.2022, ООО "Сердце лидера"г.Москва     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9A6DDF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Белоногов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государственный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университет,1996г.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педагогических работников в условиях подготовки к введению НСУР 16 часа, ИРО, 02-03.11.2018 </w:t>
            </w:r>
          </w:p>
          <w:p w:rsidR="008E0BBC" w:rsidRPr="00F24717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17">
              <w:rPr>
                <w:rFonts w:ascii="Times New Roman" w:hAnsi="Times New Roman" w:cs="Times New Roman"/>
                <w:sz w:val="20"/>
                <w:szCs w:val="20"/>
              </w:rPr>
              <w:t xml:space="preserve">"Обучение руководителей нештатных </w:t>
            </w:r>
            <w:r w:rsidRPr="00F247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формирований по обеспечению выполнения мероприятий по ГО организаций"(32 часа), 16-19.12.2019 ГО ЧК город Каменск-Уральский;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BD057A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физической культуры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8E0BBC" w:rsidRPr="00824665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9A6DDF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Ташкинов</w:t>
            </w:r>
            <w:proofErr w:type="spellEnd"/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Вячеславович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Челябинский институт физической культуры и спорта, 1980г.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культуры/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 и спорта</w:t>
            </w: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8E0BBC" w:rsidRPr="008D3E12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17">
              <w:rPr>
                <w:rFonts w:ascii="Times New Roman" w:hAnsi="Times New Roman" w:cs="Times New Roman"/>
                <w:sz w:val="20"/>
                <w:szCs w:val="20"/>
              </w:rPr>
              <w:t xml:space="preserve">"Обучение руководителей нештатных формирований по обеспечению выполнения мероприятий по ГО организаций"(32 часа), 16-19.12.2019 ГО ЧК город Каменск-Уральский;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0BBC" w:rsidRPr="00D539F5" w:rsidTr="009A6DDF">
        <w:tc>
          <w:tcPr>
            <w:tcW w:w="534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Главатских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Зарина Геннадьевна</w:t>
            </w:r>
          </w:p>
        </w:tc>
        <w:tc>
          <w:tcPr>
            <w:tcW w:w="1701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17" w:type="dxa"/>
          </w:tcPr>
          <w:p w:rsidR="008E0BBC" w:rsidRPr="00050DAF" w:rsidRDefault="008E0BBC" w:rsidP="008E0BB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E0BBC" w:rsidRPr="00050DAF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университет,2000г.</w:t>
            </w:r>
          </w:p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педагогика, социальный педагог</w:t>
            </w:r>
          </w:p>
          <w:p w:rsidR="008E0BBC" w:rsidRPr="008D3E12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"Образование и педагогика: теория и методика преподавания ОБЖ", 252 часа, АНО ДПО "Гуманитарная академия" г</w:t>
            </w: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катеринбург, 20.12.2017 - 05.03.2018г., серия ПП-I, № 291</w:t>
            </w:r>
          </w:p>
          <w:p w:rsidR="008E0BBC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8E0BBC" w:rsidRPr="00063E76" w:rsidRDefault="008E0BBC" w:rsidP="008E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важном: система работы классного руководителя(58 часов), 31.10-06.12.2022, ФГАОУ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     </w:t>
            </w:r>
          </w:p>
        </w:tc>
        <w:tc>
          <w:tcPr>
            <w:tcW w:w="1020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8E0BBC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BBC" w:rsidRPr="00D539F5" w:rsidRDefault="008E0BBC" w:rsidP="008E0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4392E" w:rsidRPr="0064392E" w:rsidRDefault="0064392E" w:rsidP="0064392E">
      <w:pPr>
        <w:jc w:val="center"/>
        <w:rPr>
          <w:rFonts w:ascii="Times New Roman" w:hAnsi="Times New Roman" w:cs="Times New Roman"/>
          <w:b/>
        </w:rPr>
      </w:pPr>
    </w:p>
    <w:sectPr w:rsidR="0064392E" w:rsidRPr="0064392E" w:rsidSect="006439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92E"/>
    <w:rsid w:val="00007138"/>
    <w:rsid w:val="0002080A"/>
    <w:rsid w:val="00057547"/>
    <w:rsid w:val="000B20B6"/>
    <w:rsid w:val="001C342A"/>
    <w:rsid w:val="001C7AB0"/>
    <w:rsid w:val="00286D1E"/>
    <w:rsid w:val="002D702E"/>
    <w:rsid w:val="00381E85"/>
    <w:rsid w:val="00383E74"/>
    <w:rsid w:val="00390B3A"/>
    <w:rsid w:val="003C65E7"/>
    <w:rsid w:val="00417696"/>
    <w:rsid w:val="004312C8"/>
    <w:rsid w:val="00492645"/>
    <w:rsid w:val="00514A12"/>
    <w:rsid w:val="0057057D"/>
    <w:rsid w:val="00577099"/>
    <w:rsid w:val="00577A76"/>
    <w:rsid w:val="005D23CA"/>
    <w:rsid w:val="005F0C9D"/>
    <w:rsid w:val="005F551A"/>
    <w:rsid w:val="0064392E"/>
    <w:rsid w:val="00667CEF"/>
    <w:rsid w:val="00744055"/>
    <w:rsid w:val="0076373D"/>
    <w:rsid w:val="00807F1F"/>
    <w:rsid w:val="00842754"/>
    <w:rsid w:val="00855678"/>
    <w:rsid w:val="00874197"/>
    <w:rsid w:val="008C31A3"/>
    <w:rsid w:val="008E0BBC"/>
    <w:rsid w:val="009055BC"/>
    <w:rsid w:val="00941D12"/>
    <w:rsid w:val="00944BA6"/>
    <w:rsid w:val="00A068CF"/>
    <w:rsid w:val="00A10D20"/>
    <w:rsid w:val="00B05137"/>
    <w:rsid w:val="00B51227"/>
    <w:rsid w:val="00B52853"/>
    <w:rsid w:val="00B604FB"/>
    <w:rsid w:val="00B87004"/>
    <w:rsid w:val="00BA71BA"/>
    <w:rsid w:val="00BD1833"/>
    <w:rsid w:val="00BD3487"/>
    <w:rsid w:val="00C03F4C"/>
    <w:rsid w:val="00C70FE3"/>
    <w:rsid w:val="00C81873"/>
    <w:rsid w:val="00CB51E1"/>
    <w:rsid w:val="00D07AAA"/>
    <w:rsid w:val="00D446C4"/>
    <w:rsid w:val="00D94A97"/>
    <w:rsid w:val="00DA6048"/>
    <w:rsid w:val="00E837B2"/>
    <w:rsid w:val="00ED3F09"/>
    <w:rsid w:val="00ED57E9"/>
    <w:rsid w:val="00FC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73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6309</Words>
  <Characters>35963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31</cp:revision>
  <dcterms:created xsi:type="dcterms:W3CDTF">2022-03-04T04:43:00Z</dcterms:created>
  <dcterms:modified xsi:type="dcterms:W3CDTF">2024-10-17T08:16:00Z</dcterms:modified>
</cp:coreProperties>
</file>