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FF" w:rsidRPr="00606192" w:rsidRDefault="00C15AFF" w:rsidP="00606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92">
        <w:rPr>
          <w:rFonts w:ascii="Times New Roman" w:hAnsi="Times New Roman" w:cs="Times New Roman"/>
          <w:b/>
          <w:sz w:val="24"/>
          <w:szCs w:val="24"/>
        </w:rPr>
        <w:t>Описание дополнительной общеобразовательной общеразвивающей программы</w:t>
      </w:r>
    </w:p>
    <w:p w:rsidR="00C15AFF" w:rsidRPr="00606192" w:rsidRDefault="00C15AFF" w:rsidP="00606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92">
        <w:rPr>
          <w:rFonts w:ascii="Times New Roman" w:hAnsi="Times New Roman" w:cs="Times New Roman"/>
          <w:b/>
          <w:sz w:val="24"/>
          <w:szCs w:val="24"/>
        </w:rPr>
        <w:t>художественной направленности «Хореография»</w:t>
      </w:r>
      <w:r w:rsidR="00606192">
        <w:rPr>
          <w:rFonts w:ascii="Times New Roman" w:hAnsi="Times New Roman" w:cs="Times New Roman"/>
          <w:b/>
          <w:sz w:val="24"/>
          <w:szCs w:val="24"/>
        </w:rPr>
        <w:t>.</w:t>
      </w:r>
    </w:p>
    <w:p w:rsidR="00AD4A05" w:rsidRDefault="00AD4A05" w:rsidP="00C15AFF">
      <w:pPr>
        <w:rPr>
          <w:rFonts w:ascii="Times New Roman" w:hAnsi="Times New Roman" w:cs="Times New Roman"/>
          <w:sz w:val="24"/>
          <w:szCs w:val="24"/>
        </w:rPr>
      </w:pPr>
    </w:p>
    <w:p w:rsidR="00085C97" w:rsidRDefault="00C15AFF" w:rsidP="00085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4A05">
        <w:rPr>
          <w:rFonts w:ascii="Times New Roman" w:hAnsi="Times New Roman" w:cs="Times New Roman"/>
          <w:sz w:val="24"/>
          <w:szCs w:val="24"/>
        </w:rPr>
        <w:t>Искусство танца – это средство воспитания и развития личности ребёнка,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которое способно создать благотворную почву для раскрытия потенциальных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возможностей маленького человека. Гармоничное соединение движения, музыки,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игры формирует атмосферу положительных эмоций, которые раскрепощают ребёнка,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делают его поведение естественным.</w:t>
      </w:r>
    </w:p>
    <w:p w:rsidR="00085C97" w:rsidRDefault="00C15AFF" w:rsidP="00085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A05">
        <w:rPr>
          <w:rFonts w:ascii="Times New Roman" w:hAnsi="Times New Roman" w:cs="Times New Roman"/>
          <w:sz w:val="24"/>
          <w:szCs w:val="24"/>
        </w:rPr>
        <w:t>Занятия танцем развивают физические качества, вырабатывают правильную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осанку, посадку головы, походку, силу, ловкость, координацию движений, устраняют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 xml:space="preserve">физические недостатки (сутулость, косолапость, искривление позвоночника и т.д.) </w:t>
      </w:r>
      <w:proofErr w:type="gramEnd"/>
    </w:p>
    <w:p w:rsidR="00C15AFF" w:rsidRPr="00AD4A05" w:rsidRDefault="00C15AFF" w:rsidP="00085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Танец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способствует обучению правилам поведения, хорошим манерам, культуре общения,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развивает ассоциативное мышление, пробуждает фантазию и побуждает к творчеству.</w:t>
      </w:r>
    </w:p>
    <w:p w:rsidR="00C15AFF" w:rsidRPr="00AD4A05" w:rsidRDefault="00C15AFF" w:rsidP="00085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Содержание программы создаёт условия для самореализации личности, раскрытия её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творческого потенциала.</w:t>
      </w:r>
    </w:p>
    <w:p w:rsidR="00AD4A05" w:rsidRPr="00AD4A05" w:rsidRDefault="00AD4A05" w:rsidP="00085C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C97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AD4A05">
        <w:rPr>
          <w:rFonts w:ascii="Times New Roman" w:hAnsi="Times New Roman" w:cs="Times New Roman"/>
          <w:sz w:val="24"/>
          <w:szCs w:val="24"/>
        </w:rPr>
        <w:t xml:space="preserve"> – создание условий, способствующих раскрытию и развитию творческого потенциала ребенка, формирования культуры личности посредством хореографического искусства.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</w:p>
    <w:p w:rsidR="00AD4A05" w:rsidRPr="00085C97" w:rsidRDefault="00AD4A05" w:rsidP="00AD4A05">
      <w:pPr>
        <w:rPr>
          <w:rFonts w:ascii="Times New Roman" w:hAnsi="Times New Roman" w:cs="Times New Roman"/>
          <w:b/>
          <w:sz w:val="24"/>
          <w:szCs w:val="24"/>
        </w:rPr>
      </w:pPr>
      <w:r w:rsidRPr="00085C97">
        <w:rPr>
          <w:rFonts w:ascii="Times New Roman" w:hAnsi="Times New Roman" w:cs="Times New Roman"/>
          <w:b/>
          <w:sz w:val="24"/>
          <w:szCs w:val="24"/>
        </w:rPr>
        <w:t xml:space="preserve">       Основные задачи курса:</w:t>
      </w:r>
    </w:p>
    <w:p w:rsidR="00AD4A05" w:rsidRPr="00085C97" w:rsidRDefault="00AD4A05" w:rsidP="00AD4A05">
      <w:pPr>
        <w:rPr>
          <w:rFonts w:ascii="Times New Roman" w:hAnsi="Times New Roman" w:cs="Times New Roman"/>
          <w:b/>
          <w:sz w:val="24"/>
          <w:szCs w:val="24"/>
        </w:rPr>
      </w:pPr>
      <w:r w:rsidRPr="00085C97">
        <w:rPr>
          <w:rFonts w:ascii="Times New Roman" w:hAnsi="Times New Roman" w:cs="Times New Roman"/>
          <w:b/>
          <w:sz w:val="24"/>
          <w:szCs w:val="24"/>
        </w:rPr>
        <w:t>1.</w:t>
      </w:r>
      <w:r w:rsidRPr="00085C97">
        <w:rPr>
          <w:rFonts w:ascii="Times New Roman" w:hAnsi="Times New Roman" w:cs="Times New Roman"/>
          <w:b/>
          <w:sz w:val="24"/>
          <w:szCs w:val="24"/>
        </w:rPr>
        <w:tab/>
        <w:t xml:space="preserve">Образовательные 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формировать танцевальные знания, умения и навыки на основе овладения и освоения программного материала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формировать поэтапное овладение каждой возрастной группой классическим, народным и современным экзерсисом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ознакомить с основами музыкальной грамоты</w:t>
      </w:r>
    </w:p>
    <w:p w:rsidR="00AD4A05" w:rsidRPr="00085C97" w:rsidRDefault="00AD4A05" w:rsidP="00AD4A05">
      <w:pPr>
        <w:rPr>
          <w:rFonts w:ascii="Times New Roman" w:hAnsi="Times New Roman" w:cs="Times New Roman"/>
          <w:b/>
          <w:sz w:val="24"/>
          <w:szCs w:val="24"/>
        </w:rPr>
      </w:pPr>
      <w:r w:rsidRPr="00085C97">
        <w:rPr>
          <w:rFonts w:ascii="Times New Roman" w:hAnsi="Times New Roman" w:cs="Times New Roman"/>
          <w:b/>
          <w:sz w:val="24"/>
          <w:szCs w:val="24"/>
        </w:rPr>
        <w:t>2.</w:t>
      </w:r>
      <w:r w:rsidRPr="00085C97">
        <w:rPr>
          <w:rFonts w:ascii="Times New Roman" w:hAnsi="Times New Roman" w:cs="Times New Roman"/>
          <w:b/>
          <w:sz w:val="24"/>
          <w:szCs w:val="24"/>
        </w:rPr>
        <w:tab/>
        <w:t>Развивающие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развить внутреннюю собранность, внимание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сформировать способность к волевым действиям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избавить от стеснительности, зажатости, комплексов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 xml:space="preserve">развить способность передавать посредством танца </w:t>
      </w:r>
      <w:proofErr w:type="gramStart"/>
      <w:r w:rsidRPr="00AD4A05">
        <w:rPr>
          <w:rFonts w:ascii="Times New Roman" w:hAnsi="Times New Roman" w:cs="Times New Roman"/>
          <w:sz w:val="24"/>
          <w:szCs w:val="24"/>
        </w:rPr>
        <w:t>определенное</w:t>
      </w:r>
      <w:proofErr w:type="gramEnd"/>
      <w:r w:rsidRPr="00AD4A05">
        <w:rPr>
          <w:rFonts w:ascii="Times New Roman" w:hAnsi="Times New Roman" w:cs="Times New Roman"/>
          <w:sz w:val="24"/>
          <w:szCs w:val="24"/>
        </w:rPr>
        <w:t xml:space="preserve"> эмоциональное</w:t>
      </w:r>
    </w:p>
    <w:p w:rsidR="00AD4A05" w:rsidRPr="00085C97" w:rsidRDefault="00AD4A05" w:rsidP="00AD4A05">
      <w:pPr>
        <w:rPr>
          <w:rFonts w:ascii="Times New Roman" w:hAnsi="Times New Roman" w:cs="Times New Roman"/>
          <w:b/>
          <w:sz w:val="24"/>
          <w:szCs w:val="24"/>
        </w:rPr>
      </w:pPr>
      <w:r w:rsidRPr="00085C97">
        <w:rPr>
          <w:rFonts w:ascii="Times New Roman" w:hAnsi="Times New Roman" w:cs="Times New Roman"/>
          <w:b/>
          <w:sz w:val="24"/>
          <w:szCs w:val="24"/>
        </w:rPr>
        <w:t>3.</w:t>
      </w:r>
      <w:r w:rsidRPr="00085C97">
        <w:rPr>
          <w:rFonts w:ascii="Times New Roman" w:hAnsi="Times New Roman" w:cs="Times New Roman"/>
          <w:b/>
          <w:sz w:val="24"/>
          <w:szCs w:val="24"/>
        </w:rPr>
        <w:tab/>
        <w:t>Воспитательные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сформировать у воспитанников такие ценные качества как, адаптивность, инициативность, креативность, общительность, трудолюбие, честность, чувство собственного достоинства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развить чувство ответственности, самокритичность, умение радоваться успехам других и вносить вклад в общий успех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воспитать потребность в систематических занятиях.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формировать устойчивый интерес к танцу</w:t>
      </w:r>
    </w:p>
    <w:p w:rsidR="00AD4A05" w:rsidRPr="00085C97" w:rsidRDefault="00AD4A05" w:rsidP="00AD4A05">
      <w:pPr>
        <w:rPr>
          <w:rFonts w:ascii="Times New Roman" w:hAnsi="Times New Roman" w:cs="Times New Roman"/>
          <w:b/>
          <w:sz w:val="24"/>
          <w:szCs w:val="24"/>
        </w:rPr>
      </w:pPr>
      <w:r w:rsidRPr="00085C97">
        <w:rPr>
          <w:rFonts w:ascii="Times New Roman" w:hAnsi="Times New Roman" w:cs="Times New Roman"/>
          <w:b/>
          <w:sz w:val="24"/>
          <w:szCs w:val="24"/>
        </w:rPr>
        <w:t>4.</w:t>
      </w:r>
      <w:r w:rsidRPr="00085C97">
        <w:rPr>
          <w:rFonts w:ascii="Times New Roman" w:hAnsi="Times New Roman" w:cs="Times New Roman"/>
          <w:b/>
          <w:sz w:val="24"/>
          <w:szCs w:val="24"/>
        </w:rPr>
        <w:tab/>
        <w:t>Оздоровительные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укрепить здоровье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содействовать правильному физическому развитию организма: выработки правильной и красивой осанки, укрепить все группы мышц</w:t>
      </w:r>
    </w:p>
    <w:p w:rsidR="00AD4A05" w:rsidRPr="00085C97" w:rsidRDefault="00AD4A05" w:rsidP="00AD4A05">
      <w:pPr>
        <w:rPr>
          <w:rFonts w:ascii="Times New Roman" w:hAnsi="Times New Roman" w:cs="Times New Roman"/>
          <w:b/>
          <w:sz w:val="24"/>
          <w:szCs w:val="24"/>
        </w:rPr>
      </w:pPr>
      <w:r w:rsidRPr="00085C97">
        <w:rPr>
          <w:rFonts w:ascii="Times New Roman" w:hAnsi="Times New Roman" w:cs="Times New Roman"/>
          <w:b/>
          <w:sz w:val="24"/>
          <w:szCs w:val="24"/>
        </w:rPr>
        <w:t>5.</w:t>
      </w:r>
      <w:r w:rsidRPr="00085C97">
        <w:rPr>
          <w:rFonts w:ascii="Times New Roman" w:hAnsi="Times New Roman" w:cs="Times New Roman"/>
          <w:b/>
          <w:sz w:val="24"/>
          <w:szCs w:val="24"/>
        </w:rPr>
        <w:tab/>
        <w:t>Эстетические</w:t>
      </w:r>
    </w:p>
    <w:p w:rsidR="00AD4A05" w:rsidRPr="00AD4A05" w:rsidRDefault="00AD4A05" w:rsidP="00AD4A05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>сформировать интерес к музыкальной культуре</w:t>
      </w:r>
    </w:p>
    <w:p w:rsidR="00C15AFF" w:rsidRPr="00AD4A05" w:rsidRDefault="00AD4A05" w:rsidP="00C15AFF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</w:t>
      </w:r>
      <w:r w:rsidRPr="00AD4A05">
        <w:rPr>
          <w:rFonts w:ascii="Times New Roman" w:hAnsi="Times New Roman" w:cs="Times New Roman"/>
          <w:sz w:val="24"/>
          <w:szCs w:val="24"/>
        </w:rPr>
        <w:tab/>
        <w:t xml:space="preserve">приобщить </w:t>
      </w:r>
      <w:proofErr w:type="gramStart"/>
      <w:r w:rsidRPr="00AD4A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D4A05">
        <w:rPr>
          <w:rFonts w:ascii="Times New Roman" w:hAnsi="Times New Roman" w:cs="Times New Roman"/>
          <w:sz w:val="24"/>
          <w:szCs w:val="24"/>
        </w:rPr>
        <w:t xml:space="preserve"> к достоянию культуры, путем ознакомления с историей возникновения и развития танца.</w:t>
      </w:r>
    </w:p>
    <w:p w:rsidR="00085C97" w:rsidRDefault="00C15AFF" w:rsidP="00085C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85C97">
        <w:rPr>
          <w:rFonts w:ascii="Times New Roman" w:hAnsi="Times New Roman" w:cs="Times New Roman"/>
          <w:sz w:val="24"/>
          <w:szCs w:val="24"/>
          <w:u w:val="single"/>
        </w:rPr>
        <w:t>Категория обучающихся</w:t>
      </w:r>
      <w:r w:rsidRPr="00AD4A05">
        <w:rPr>
          <w:rFonts w:ascii="Times New Roman" w:hAnsi="Times New Roman" w:cs="Times New Roman"/>
          <w:sz w:val="24"/>
          <w:szCs w:val="24"/>
        </w:rPr>
        <w:t>: программа хореография ориентирована на детей школьного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="00AD4A05" w:rsidRPr="00AD4A05">
        <w:rPr>
          <w:rFonts w:ascii="Times New Roman" w:hAnsi="Times New Roman" w:cs="Times New Roman"/>
          <w:sz w:val="24"/>
          <w:szCs w:val="24"/>
        </w:rPr>
        <w:t>возраста от 7 до 12</w:t>
      </w:r>
      <w:r w:rsidRPr="00AD4A05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085C97" w:rsidRDefault="00C15AFF" w:rsidP="00085C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85C97">
        <w:rPr>
          <w:rFonts w:ascii="Times New Roman" w:hAnsi="Times New Roman" w:cs="Times New Roman"/>
          <w:sz w:val="24"/>
          <w:szCs w:val="24"/>
          <w:u w:val="single"/>
        </w:rPr>
        <w:t>Срок реализации</w:t>
      </w:r>
      <w:r w:rsidRPr="00AD4A05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D4A05" w:rsidRPr="00AD4A05">
        <w:rPr>
          <w:rFonts w:ascii="Times New Roman" w:hAnsi="Times New Roman" w:cs="Times New Roman"/>
          <w:sz w:val="24"/>
          <w:szCs w:val="24"/>
        </w:rPr>
        <w:t>: программа рассчитана на 1 год</w:t>
      </w:r>
      <w:r w:rsidRPr="00AD4A05">
        <w:rPr>
          <w:rFonts w:ascii="Times New Roman" w:hAnsi="Times New Roman" w:cs="Times New Roman"/>
          <w:sz w:val="24"/>
          <w:szCs w:val="24"/>
        </w:rPr>
        <w:t>.</w:t>
      </w:r>
    </w:p>
    <w:p w:rsidR="00085C97" w:rsidRDefault="00AD4A05" w:rsidP="00085C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85C97">
        <w:rPr>
          <w:rFonts w:ascii="Times New Roman" w:hAnsi="Times New Roman" w:cs="Times New Roman"/>
          <w:sz w:val="24"/>
          <w:szCs w:val="24"/>
          <w:u w:val="single"/>
        </w:rPr>
        <w:t>Общая продолжительность</w:t>
      </w:r>
      <w:r w:rsidRPr="00AD4A05">
        <w:rPr>
          <w:rFonts w:ascii="Times New Roman" w:hAnsi="Times New Roman" w:cs="Times New Roman"/>
          <w:sz w:val="24"/>
          <w:szCs w:val="24"/>
        </w:rPr>
        <w:t xml:space="preserve"> – 111 часов  (37 недель × 3</w:t>
      </w:r>
      <w:r w:rsidR="00C15AFF" w:rsidRPr="00AD4A05">
        <w:rPr>
          <w:rFonts w:ascii="Times New Roman" w:hAnsi="Times New Roman" w:cs="Times New Roman"/>
          <w:sz w:val="24"/>
          <w:szCs w:val="24"/>
        </w:rPr>
        <w:t xml:space="preserve"> часа в неделю).</w:t>
      </w:r>
    </w:p>
    <w:p w:rsidR="00085C97" w:rsidRDefault="00C15AFF" w:rsidP="00085C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85C97">
        <w:rPr>
          <w:rFonts w:ascii="Times New Roman" w:hAnsi="Times New Roman" w:cs="Times New Roman"/>
          <w:sz w:val="24"/>
          <w:szCs w:val="24"/>
          <w:u w:val="single"/>
        </w:rPr>
        <w:t>Формы организации</w:t>
      </w:r>
      <w:r w:rsidRPr="00AD4A0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и режим занятий</w:t>
      </w:r>
    </w:p>
    <w:p w:rsidR="00085C97" w:rsidRDefault="00C15AFF" w:rsidP="00085C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85C97">
        <w:rPr>
          <w:rFonts w:ascii="Times New Roman" w:hAnsi="Times New Roman" w:cs="Times New Roman"/>
          <w:sz w:val="24"/>
          <w:szCs w:val="24"/>
          <w:u w:val="single"/>
        </w:rPr>
        <w:t>Форма проведения занятий</w:t>
      </w:r>
      <w:r w:rsidRPr="00AD4A05">
        <w:rPr>
          <w:rFonts w:ascii="Times New Roman" w:hAnsi="Times New Roman" w:cs="Times New Roman"/>
          <w:sz w:val="24"/>
          <w:szCs w:val="24"/>
        </w:rPr>
        <w:t xml:space="preserve"> – групповые занятия. Во время приема и формирования групп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проводится первичная диагностика способностей ребенка (знаний, умений, навыков).</w:t>
      </w:r>
    </w:p>
    <w:p w:rsidR="00085C97" w:rsidRDefault="00C15AFF" w:rsidP="00085C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85C97">
        <w:rPr>
          <w:rFonts w:ascii="Times New Roman" w:hAnsi="Times New Roman" w:cs="Times New Roman"/>
          <w:sz w:val="24"/>
          <w:szCs w:val="24"/>
          <w:u w:val="single"/>
        </w:rPr>
        <w:t>Количе</w:t>
      </w:r>
      <w:r w:rsidR="00AD4A05" w:rsidRPr="00085C97">
        <w:rPr>
          <w:rFonts w:ascii="Times New Roman" w:hAnsi="Times New Roman" w:cs="Times New Roman"/>
          <w:sz w:val="24"/>
          <w:szCs w:val="24"/>
          <w:u w:val="single"/>
        </w:rPr>
        <w:t>ство обучающихся</w:t>
      </w:r>
      <w:r w:rsidR="00AD4A05" w:rsidRPr="00AD4A05">
        <w:rPr>
          <w:rFonts w:ascii="Times New Roman" w:hAnsi="Times New Roman" w:cs="Times New Roman"/>
          <w:sz w:val="24"/>
          <w:szCs w:val="24"/>
        </w:rPr>
        <w:t xml:space="preserve"> в группах до 20</w:t>
      </w:r>
      <w:r w:rsidRPr="00AD4A0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85C97" w:rsidRDefault="00AD4A05" w:rsidP="00085C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85C97">
        <w:rPr>
          <w:rFonts w:ascii="Times New Roman" w:hAnsi="Times New Roman" w:cs="Times New Roman"/>
          <w:sz w:val="24"/>
          <w:szCs w:val="24"/>
          <w:u w:val="single"/>
        </w:rPr>
        <w:t>Режим занятий</w:t>
      </w:r>
      <w:r w:rsidRPr="00AD4A05">
        <w:rPr>
          <w:rFonts w:ascii="Times New Roman" w:hAnsi="Times New Roman" w:cs="Times New Roman"/>
          <w:sz w:val="24"/>
          <w:szCs w:val="24"/>
        </w:rPr>
        <w:t>: Режим занятий: 3</w:t>
      </w:r>
      <w:r w:rsidR="00C15AFF" w:rsidRPr="00AD4A05">
        <w:rPr>
          <w:rFonts w:ascii="Times New Roman" w:hAnsi="Times New Roman" w:cs="Times New Roman"/>
          <w:sz w:val="24"/>
          <w:szCs w:val="24"/>
        </w:rPr>
        <w:t xml:space="preserve"> раза в неделю по 1 часу.</w:t>
      </w:r>
    </w:p>
    <w:p w:rsidR="00C15AFF" w:rsidRPr="00AD4A05" w:rsidRDefault="00C15AFF" w:rsidP="00085C9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85C97">
        <w:rPr>
          <w:rFonts w:ascii="Times New Roman" w:hAnsi="Times New Roman" w:cs="Times New Roman"/>
          <w:sz w:val="24"/>
          <w:szCs w:val="24"/>
          <w:u w:val="single"/>
        </w:rPr>
        <w:t>Планируемый результат</w:t>
      </w:r>
      <w:r w:rsidRPr="00AD4A05">
        <w:rPr>
          <w:rFonts w:ascii="Times New Roman" w:hAnsi="Times New Roman" w:cs="Times New Roman"/>
          <w:sz w:val="24"/>
          <w:szCs w:val="24"/>
        </w:rPr>
        <w:t>: к концу 1-го года обучения дети будут знать:</w:t>
      </w:r>
    </w:p>
    <w:p w:rsidR="00C15AFF" w:rsidRPr="00AD4A05" w:rsidRDefault="00C15AFF" w:rsidP="00C15AFF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 названия основных танцевальных движений и элементов;</w:t>
      </w:r>
    </w:p>
    <w:p w:rsidR="00C15AFF" w:rsidRPr="00AD4A05" w:rsidRDefault="00C15AFF" w:rsidP="00C15AFF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 терминологию партерного экзерсиса;</w:t>
      </w:r>
    </w:p>
    <w:p w:rsidR="00C15AFF" w:rsidRPr="00AD4A05" w:rsidRDefault="00C15AFF" w:rsidP="00C15AFF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 правила гигиены тела, тренировочной одежды;</w:t>
      </w:r>
    </w:p>
    <w:p w:rsidR="00C15AFF" w:rsidRPr="00AD4A05" w:rsidRDefault="00C15AFF" w:rsidP="00C15AFF">
      <w:pPr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 двигаться и исполнять различные упражнения в соответствии с контрастным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характером музыки;</w:t>
      </w:r>
    </w:p>
    <w:p w:rsidR="00C15AFF" w:rsidRPr="00AD4A05" w:rsidRDefault="00C15AFF" w:rsidP="00085C97">
      <w:pPr>
        <w:jc w:val="both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lastRenderedPageBreak/>
        <w:t>• реагировать на начало музыки и её окончание, ритмично ходить под музыку, легко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бегать, хлопать ладошами, притопывать ногами, вращать кистями рук, кружиться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вокруг себя, прыгать на двух ногах, владеть простейшими навыками игры с мячом;</w:t>
      </w:r>
    </w:p>
    <w:p w:rsidR="00C15AFF" w:rsidRPr="00AD4A05" w:rsidRDefault="00C15AFF" w:rsidP="00085C97">
      <w:pPr>
        <w:jc w:val="both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 xml:space="preserve">• двигаться по кругу, </w:t>
      </w:r>
      <w:proofErr w:type="gramStart"/>
      <w:r w:rsidRPr="00AD4A05">
        <w:rPr>
          <w:rFonts w:ascii="Times New Roman" w:hAnsi="Times New Roman" w:cs="Times New Roman"/>
          <w:sz w:val="24"/>
          <w:szCs w:val="24"/>
        </w:rPr>
        <w:t>взявшись за руки друг за</w:t>
      </w:r>
      <w:proofErr w:type="gramEnd"/>
      <w:r w:rsidRPr="00AD4A05">
        <w:rPr>
          <w:rFonts w:ascii="Times New Roman" w:hAnsi="Times New Roman" w:cs="Times New Roman"/>
          <w:sz w:val="24"/>
          <w:szCs w:val="24"/>
        </w:rPr>
        <w:t xml:space="preserve"> другом или парами, располагаться по</w:t>
      </w:r>
      <w:r w:rsidR="00085C97">
        <w:rPr>
          <w:rFonts w:ascii="Times New Roman" w:hAnsi="Times New Roman" w:cs="Times New Roman"/>
          <w:sz w:val="24"/>
          <w:szCs w:val="24"/>
        </w:rPr>
        <w:t xml:space="preserve"> </w:t>
      </w:r>
      <w:r w:rsidRPr="00AD4A05">
        <w:rPr>
          <w:rFonts w:ascii="Times New Roman" w:hAnsi="Times New Roman" w:cs="Times New Roman"/>
          <w:sz w:val="24"/>
          <w:szCs w:val="24"/>
        </w:rPr>
        <w:t>залу врассыпную и собираться в круг или в линию;</w:t>
      </w:r>
    </w:p>
    <w:p w:rsidR="00C921C3" w:rsidRPr="00AD4A05" w:rsidRDefault="00C15AFF" w:rsidP="00085C97">
      <w:pPr>
        <w:jc w:val="both"/>
        <w:rPr>
          <w:rFonts w:ascii="Times New Roman" w:hAnsi="Times New Roman" w:cs="Times New Roman"/>
          <w:sz w:val="24"/>
          <w:szCs w:val="24"/>
        </w:rPr>
      </w:pPr>
      <w:r w:rsidRPr="00AD4A05">
        <w:rPr>
          <w:rFonts w:ascii="Times New Roman" w:hAnsi="Times New Roman" w:cs="Times New Roman"/>
          <w:sz w:val="24"/>
          <w:szCs w:val="24"/>
        </w:rPr>
        <w:t>• выполнять элементы партерной гимнастики.</w:t>
      </w:r>
    </w:p>
    <w:sectPr w:rsidR="00C921C3" w:rsidRPr="00AD4A05" w:rsidSect="0020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AFF"/>
    <w:rsid w:val="00085C97"/>
    <w:rsid w:val="0020609E"/>
    <w:rsid w:val="002C75CA"/>
    <w:rsid w:val="00606192"/>
    <w:rsid w:val="008D43D9"/>
    <w:rsid w:val="00A75D7C"/>
    <w:rsid w:val="00AD4A05"/>
    <w:rsid w:val="00B13620"/>
    <w:rsid w:val="00C15AFF"/>
    <w:rsid w:val="00F11CD0"/>
    <w:rsid w:val="00F6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2022-11-09T03:22:00Z</cp:lastPrinted>
  <dcterms:created xsi:type="dcterms:W3CDTF">2024-09-18T08:22:00Z</dcterms:created>
  <dcterms:modified xsi:type="dcterms:W3CDTF">2024-09-26T09:33:00Z</dcterms:modified>
</cp:coreProperties>
</file>