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3" w:rsidRPr="00A24333" w:rsidRDefault="00A24333" w:rsidP="00A24333">
      <w:pPr>
        <w:jc w:val="center"/>
        <w:rPr>
          <w:b/>
          <w:sz w:val="28"/>
          <w:szCs w:val="28"/>
        </w:rPr>
      </w:pPr>
      <w:r w:rsidRPr="001E3F38">
        <w:rPr>
          <w:b/>
          <w:sz w:val="28"/>
          <w:szCs w:val="28"/>
          <w:highlight w:val="yellow"/>
        </w:rPr>
        <w:t>Адаптация к школьному обучению первоклассников.</w:t>
      </w:r>
    </w:p>
    <w:p w:rsidR="00A24333" w:rsidRPr="00A24333" w:rsidRDefault="00A24333" w:rsidP="00A24333">
      <w:pPr>
        <w:jc w:val="center"/>
        <w:rPr>
          <w:sz w:val="24"/>
          <w:szCs w:val="24"/>
          <w:u w:val="single"/>
        </w:rPr>
      </w:pPr>
      <w:r w:rsidRPr="00A24333">
        <w:rPr>
          <w:sz w:val="24"/>
          <w:szCs w:val="24"/>
          <w:u w:val="single"/>
        </w:rPr>
        <w:t>Памятка для родителей первоклассников</w:t>
      </w:r>
    </w:p>
    <w:p w:rsidR="00A24333" w:rsidRPr="00A24333" w:rsidRDefault="00A24333">
      <w:pPr>
        <w:rPr>
          <w:sz w:val="24"/>
          <w:szCs w:val="24"/>
        </w:rPr>
      </w:pPr>
      <w:r w:rsidRPr="00A24333">
        <w:rPr>
          <w:sz w:val="24"/>
          <w:szCs w:val="24"/>
        </w:rPr>
        <w:t xml:space="preserve"> Цель адаптации: создать спокойную и поддерживающую атмосферу.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 xml:space="preserve"> 1</w:t>
      </w:r>
      <w:r w:rsidRPr="00A24333">
        <w:rPr>
          <w:sz w:val="24"/>
          <w:szCs w:val="24"/>
        </w:rPr>
        <w:t xml:space="preserve">. Организуйте режим дня: сон, завтрак и ужин, уроки по времени. Лучше это делать для всех членов семьи. Личный пример работает, а вот слова могу пролетать мимо ушей. 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2</w:t>
      </w:r>
      <w:r w:rsidRPr="00A24333">
        <w:rPr>
          <w:sz w:val="24"/>
          <w:szCs w:val="24"/>
        </w:rPr>
        <w:t xml:space="preserve">. Временно сократите дополнительную занятость в кружках и секциях. Если ребенок еще не занят дополнительным образованием — не записывайте, пока идет адаптация. Пусть ребенок привыкнет к школе, к новому режиму и новым правилам. 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3</w:t>
      </w:r>
      <w:r w:rsidRPr="00A24333">
        <w:rPr>
          <w:sz w:val="24"/>
          <w:szCs w:val="24"/>
        </w:rPr>
        <w:t>. Не требуйте сразу идеальной аккуратности и отличных оценок — дайте время. Акцентируйте внимание на том, что уже выходит хорошо. Спр</w:t>
      </w:r>
      <w:r w:rsidR="00FF5B5B">
        <w:rPr>
          <w:sz w:val="24"/>
          <w:szCs w:val="24"/>
        </w:rPr>
        <w:t>а</w:t>
      </w:r>
      <w:r w:rsidRPr="00A24333">
        <w:rPr>
          <w:sz w:val="24"/>
          <w:szCs w:val="24"/>
        </w:rPr>
        <w:t xml:space="preserve">шивайте, что нравится ребенку. 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4.</w:t>
      </w:r>
      <w:r w:rsidRPr="00A24333">
        <w:rPr>
          <w:sz w:val="24"/>
          <w:szCs w:val="24"/>
        </w:rPr>
        <w:t xml:space="preserve"> Хвалите за процесс / дела / достижения личные, а не только за оценки / результат. Например: ты сегодня так быстро сделал всю домашнюю работу. Замечательно, что ты сегодня сам захотел ответить на уроке. Здорово, что ты получил такую оценку от учителя, ты рад?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 xml:space="preserve"> 5</w:t>
      </w:r>
      <w:r w:rsidRPr="00A24333">
        <w:rPr>
          <w:sz w:val="24"/>
          <w:szCs w:val="24"/>
        </w:rPr>
        <w:t>. Делайте домашние задания вместе, но не выполняйте их за ребёнка. Просто будьте рядом, когда это нужно. Отвечайте на вопросы, помогайте разобраться, если ребенок просит помощь.</w:t>
      </w:r>
    </w:p>
    <w:p w:rsidR="004125B3" w:rsidRDefault="00A24333" w:rsidP="004125B3">
      <w:pPr>
        <w:spacing w:after="0"/>
        <w:rPr>
          <w:sz w:val="24"/>
          <w:szCs w:val="24"/>
        </w:rPr>
      </w:pPr>
      <w:r w:rsidRPr="00A24333">
        <w:rPr>
          <w:sz w:val="24"/>
          <w:szCs w:val="24"/>
        </w:rPr>
        <w:t xml:space="preserve"> </w:t>
      </w:r>
      <w:r w:rsidRPr="004125B3">
        <w:rPr>
          <w:b/>
          <w:sz w:val="24"/>
          <w:szCs w:val="24"/>
        </w:rPr>
        <w:t>6.</w:t>
      </w:r>
      <w:r w:rsidRPr="00A24333">
        <w:rPr>
          <w:sz w:val="24"/>
          <w:szCs w:val="24"/>
        </w:rPr>
        <w:t xml:space="preserve"> Говорите с ребенком о школе: что понравилось, что было сложным. Задавайте открытые вопросы. Проявляете искреннюю вовлеченность. Спрашивайте, нужна ли ребенку ваша помощь. 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7</w:t>
      </w:r>
      <w:r w:rsidRPr="00A24333">
        <w:rPr>
          <w:sz w:val="24"/>
          <w:szCs w:val="24"/>
        </w:rPr>
        <w:t>. Избегайте фраз «ты должен», «все уже умеют» и т.д. — это усиливает тревожность. Подчеркивайте достижения и результаты в сравнении с тем, что ребенок умел раньше. Спрашивайте, что бы он хотел научиться или сделать.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 xml:space="preserve"> 8.</w:t>
      </w:r>
      <w:r w:rsidRPr="00A24333">
        <w:rPr>
          <w:sz w:val="24"/>
          <w:szCs w:val="24"/>
        </w:rPr>
        <w:t xml:space="preserve"> Дайте возможность отдохнуть и поиграть после школы — игра важна для снятия напряжения. Можно встроить ее в режим дня. Только не забудьте обговорить с ребенком каждый пункт нового режима, в том числе и время на игру, а также ответственность за нарушение договоренностей. Например, ребенок может сам придумать себе наказание или принять те последствия, которые вы ему опишите. Например: если не сделать уроки — можно получить плохую оценку. </w:t>
      </w:r>
    </w:p>
    <w:p w:rsidR="00A24333" w:rsidRPr="00A24333" w:rsidRDefault="00A24333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9.</w:t>
      </w:r>
      <w:r w:rsidRPr="00A24333">
        <w:rPr>
          <w:sz w:val="24"/>
          <w:szCs w:val="24"/>
        </w:rPr>
        <w:t xml:space="preserve"> Поддерживайте контакт с учителем, уточняйте, как проходит адаптация.</w:t>
      </w:r>
    </w:p>
    <w:p w:rsidR="004125B3" w:rsidRDefault="00A24333" w:rsidP="004125B3">
      <w:pPr>
        <w:spacing w:after="0"/>
        <w:rPr>
          <w:sz w:val="24"/>
          <w:szCs w:val="24"/>
        </w:rPr>
      </w:pPr>
      <w:r w:rsidRPr="00A24333">
        <w:rPr>
          <w:sz w:val="24"/>
          <w:szCs w:val="24"/>
        </w:rPr>
        <w:t xml:space="preserve"> </w:t>
      </w:r>
      <w:r w:rsidRPr="004125B3">
        <w:rPr>
          <w:b/>
          <w:sz w:val="24"/>
          <w:szCs w:val="24"/>
        </w:rPr>
        <w:t>10.</w:t>
      </w:r>
      <w:r w:rsidRPr="00A24333">
        <w:rPr>
          <w:sz w:val="24"/>
          <w:szCs w:val="24"/>
        </w:rPr>
        <w:t xml:space="preserve"> Будьте терпеливы — полная адаптация занимает от 2 до 6 месяцев.</w:t>
      </w:r>
    </w:p>
    <w:p w:rsidR="004125B3" w:rsidRDefault="004125B3" w:rsidP="004125B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66950" cy="1800225"/>
            <wp:effectExtent l="19050" t="0" r="0" b="0"/>
            <wp:docPr id="4" name="Рисунок 4" descr="C:\Program Files (x86)\Microsoft Office\MEDIA\CAGCAT10\j0285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8544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33" w:rsidRPr="004125B3" w:rsidRDefault="00A24333" w:rsidP="004125B3">
      <w:pPr>
        <w:jc w:val="center"/>
        <w:rPr>
          <w:sz w:val="24"/>
          <w:szCs w:val="24"/>
        </w:rPr>
      </w:pPr>
      <w:r w:rsidRPr="001E3F38">
        <w:rPr>
          <w:b/>
          <w:sz w:val="28"/>
          <w:szCs w:val="28"/>
          <w:highlight w:val="yellow"/>
        </w:rPr>
        <w:lastRenderedPageBreak/>
        <w:t>Адаптация в школе – обучение в среднем звене.</w:t>
      </w:r>
    </w:p>
    <w:p w:rsidR="00A24333" w:rsidRPr="00C07515" w:rsidRDefault="00A24333" w:rsidP="00C07515">
      <w:pPr>
        <w:jc w:val="center"/>
        <w:rPr>
          <w:u w:val="single"/>
        </w:rPr>
      </w:pPr>
      <w:r w:rsidRPr="00C07515">
        <w:rPr>
          <w:u w:val="single"/>
        </w:rPr>
        <w:t>Памятка для родителей пятиклассников (5 класс)</w:t>
      </w:r>
    </w:p>
    <w:p w:rsidR="00C07515" w:rsidRDefault="00A24333" w:rsidP="004125B3">
      <w:pPr>
        <w:spacing w:after="0"/>
      </w:pPr>
      <w:r>
        <w:t xml:space="preserve"> Главное: помочь справиться ребенку с ростом нагрузки, разнообразием непривычных требований и большим количеством новых учителей. </w:t>
      </w:r>
    </w:p>
    <w:p w:rsidR="00C07515" w:rsidRDefault="00A24333" w:rsidP="004125B3">
      <w:pPr>
        <w:spacing w:after="0"/>
      </w:pPr>
      <w:r w:rsidRPr="004125B3">
        <w:rPr>
          <w:b/>
        </w:rPr>
        <w:t>1.</w:t>
      </w:r>
      <w:r>
        <w:t xml:space="preserve"> Обсудите с ребенком, что в этом году у него появятся разные учителя и новые предметы. Расскажите, чем это отличается от того режима в школе, к которому ребенок привык за 4 года. Поделитесь историями из своего детства.</w:t>
      </w:r>
    </w:p>
    <w:p w:rsidR="00C07515" w:rsidRDefault="00A24333" w:rsidP="004125B3">
      <w:pPr>
        <w:spacing w:after="0"/>
      </w:pPr>
      <w:r w:rsidRPr="004125B3">
        <w:rPr>
          <w:b/>
        </w:rPr>
        <w:t xml:space="preserve"> 2.</w:t>
      </w:r>
      <w:r>
        <w:t xml:space="preserve"> Поговорите о том, что у ребенка появятся не только новые учителя и предметы, но и новые обязанности по учебе. С 5 класса ученик должен самостоятельно заполнять дневник, знать, где посмотреть домашнюю работу. Будьте готовы помочь ребенку и </w:t>
      </w:r>
      <w:proofErr w:type="gramStart"/>
      <w:r>
        <w:t>рассказать</w:t>
      </w:r>
      <w:proofErr w:type="gramEnd"/>
      <w:r>
        <w:t xml:space="preserve"> что и как надо делать. </w:t>
      </w:r>
      <w:r w:rsidRPr="004125B3">
        <w:rPr>
          <w:b/>
        </w:rPr>
        <w:t>3</w:t>
      </w:r>
      <w:r>
        <w:t>. Установите спокойный режим выполнения домашних заданий. Все еще будьте рядом, когда нужна помощь, но не делайте задания за ребенка.</w:t>
      </w:r>
    </w:p>
    <w:p w:rsidR="00C07515" w:rsidRDefault="00A24333" w:rsidP="004125B3">
      <w:pPr>
        <w:spacing w:after="0"/>
      </w:pPr>
      <w:r w:rsidRPr="004125B3">
        <w:rPr>
          <w:b/>
        </w:rPr>
        <w:t xml:space="preserve"> 4.</w:t>
      </w:r>
      <w:r>
        <w:t xml:space="preserve"> Поддерживайте интерес: обсуждайте новые предметы, находите примеры из жизни, рассказывайте истории. Покажите, как эти знания могут пригодиться в будущем.</w:t>
      </w:r>
    </w:p>
    <w:p w:rsidR="00C07515" w:rsidRDefault="00A24333" w:rsidP="004125B3">
      <w:pPr>
        <w:spacing w:after="0"/>
      </w:pPr>
      <w:r w:rsidRPr="004125B3">
        <w:rPr>
          <w:b/>
        </w:rPr>
        <w:t xml:space="preserve"> 5.</w:t>
      </w:r>
      <w:r>
        <w:t xml:space="preserve"> Держите конта</w:t>
      </w:r>
      <w:proofErr w:type="gramStart"/>
      <w:r>
        <w:t>кт с кл</w:t>
      </w:r>
      <w:proofErr w:type="gramEnd"/>
      <w:r>
        <w:t xml:space="preserve">ассным руководителем и проверяйте, нет ли перегрузки. Интересуйтесь успеваемостью ребенка не ради отметок в дневнике, а ради сохранения контакта. Покажите, что вам важно все, что с ним происходит. </w:t>
      </w:r>
    </w:p>
    <w:p w:rsidR="00C07515" w:rsidRDefault="00A24333" w:rsidP="004125B3">
      <w:pPr>
        <w:spacing w:after="0"/>
      </w:pPr>
      <w:r w:rsidRPr="004125B3">
        <w:rPr>
          <w:b/>
        </w:rPr>
        <w:t>6.</w:t>
      </w:r>
      <w:r>
        <w:t xml:space="preserve"> Не критикуйте за плохие оценки — ребенок и сам, скорее всего, не рад их получать. Постарайтесь выяснить, как вы можете помочь и нужно ли это ребенку. Разговаривайте с ребенком, используя открытые вопросы. </w:t>
      </w:r>
    </w:p>
    <w:p w:rsidR="00C07515" w:rsidRDefault="00A24333" w:rsidP="004125B3">
      <w:pPr>
        <w:spacing w:after="0"/>
      </w:pPr>
      <w:r w:rsidRPr="004125B3">
        <w:rPr>
          <w:b/>
        </w:rPr>
        <w:t>7.</w:t>
      </w:r>
      <w:r>
        <w:t xml:space="preserve"> Давайте возможность поиграть. Уроки — важно, но игра все еще имеет </w:t>
      </w:r>
      <w:proofErr w:type="gramStart"/>
      <w:r>
        <w:t>важное значение</w:t>
      </w:r>
      <w:proofErr w:type="gramEnd"/>
      <w:r>
        <w:t xml:space="preserve"> для ребенка, она помогает снять стресс, переключиться и окунуться в привычные ритмы. Попробуйте договариваться о правилах и о последствиях за их нарушение. Например: если не выучить урок — получишь двойку. Поздно уснешь — будет тяжело вставать, будить тебя не будем. Только помните, что правила должны быть не только «страшными» для ребенка, но и реалистичными для вас. Лишить на год телевизора или телефона — провальная миссия изначально. Если не можете придумать наказание — попросите ребенка это сделать. </w:t>
      </w:r>
    </w:p>
    <w:p w:rsidR="00A24333" w:rsidRDefault="00A24333" w:rsidP="004125B3">
      <w:pPr>
        <w:spacing w:after="0"/>
      </w:pPr>
      <w:r w:rsidRPr="004125B3">
        <w:rPr>
          <w:b/>
        </w:rPr>
        <w:t>8.</w:t>
      </w:r>
      <w:r>
        <w:t xml:space="preserve"> Обсуждайте эмоции: «Ты устал? Что было трудным?». Помогите ребенку описать то, что он чувствует и разобраться, что с этим делать. Так ребенку будет проще понимать себя и решать, как поступать в разных ситуациях.</w:t>
      </w:r>
    </w:p>
    <w:p w:rsidR="004125B3" w:rsidRDefault="004125B3" w:rsidP="004125B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581275" cy="2886075"/>
            <wp:effectExtent l="19050" t="0" r="0" b="0"/>
            <wp:docPr id="3" name="Рисунок 3" descr="C:\Program Files (x86)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15" w:rsidRPr="004125B3" w:rsidRDefault="00C07515" w:rsidP="004125B3">
      <w:pPr>
        <w:spacing w:after="0"/>
        <w:jc w:val="center"/>
      </w:pPr>
      <w:r w:rsidRPr="001E3F38">
        <w:rPr>
          <w:b/>
          <w:sz w:val="28"/>
          <w:szCs w:val="28"/>
          <w:highlight w:val="yellow"/>
        </w:rPr>
        <w:lastRenderedPageBreak/>
        <w:t>Адаптация в школе.</w:t>
      </w:r>
    </w:p>
    <w:p w:rsidR="00C07515" w:rsidRPr="00C07515" w:rsidRDefault="00C07515" w:rsidP="00C07515">
      <w:pPr>
        <w:jc w:val="center"/>
        <w:rPr>
          <w:sz w:val="24"/>
          <w:szCs w:val="24"/>
          <w:u w:val="single"/>
        </w:rPr>
      </w:pPr>
      <w:r w:rsidRPr="00C07515">
        <w:rPr>
          <w:sz w:val="24"/>
          <w:szCs w:val="24"/>
          <w:u w:val="single"/>
        </w:rPr>
        <w:t>Памятка для родителей старшеклассников (10 и 11 класс)</w:t>
      </w:r>
    </w:p>
    <w:p w:rsidR="00C07515" w:rsidRDefault="00C07515" w:rsidP="004125B3">
      <w:pPr>
        <w:spacing w:after="0"/>
        <w:rPr>
          <w:sz w:val="24"/>
          <w:szCs w:val="24"/>
        </w:rPr>
      </w:pPr>
      <w:r w:rsidRPr="00C07515">
        <w:rPr>
          <w:sz w:val="24"/>
          <w:szCs w:val="24"/>
        </w:rPr>
        <w:t>10-й и 11-й классы — это финальный и очень ответственный этап школьной жизни. Это время интенсивной учебы, подготовки к экзаменам и принятия первых взрослых решений. Основная задача — поддержать детей, создать для них надежный тыл и помочь пройти этот путь с минимальным стрессом и максимальной уверенностью в своих силах</w:t>
      </w:r>
    </w:p>
    <w:p w:rsidR="00C07515" w:rsidRPr="00C07515" w:rsidRDefault="00C07515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 xml:space="preserve"> 1.</w:t>
      </w:r>
      <w:r w:rsidRPr="00C07515">
        <w:rPr>
          <w:sz w:val="24"/>
          <w:szCs w:val="24"/>
        </w:rPr>
        <w:t xml:space="preserve"> Станьте опорой, а не источником стресса. Ваша главная роль сейчас — поддержка. Ребенок и так испытывает огромное давление извне (школа, учителя, сверстники). Ваша задача — быть «тихой гаванью», где его понимают, принимают и любят независимо от оценок и результатов ОГЭ и ЕГЭ. Чаще говорите: «Я в тебя верю», «Мы справимся вместе». </w:t>
      </w:r>
    </w:p>
    <w:p w:rsidR="00C07515" w:rsidRPr="00C07515" w:rsidRDefault="00C07515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2.</w:t>
      </w:r>
      <w:r w:rsidRPr="00C07515">
        <w:rPr>
          <w:sz w:val="24"/>
          <w:szCs w:val="24"/>
        </w:rPr>
        <w:t xml:space="preserve"> Научитесь слушать и слышать. Иногда ребенку не нужно, чтобы вы сразу давали решение, советы, брали все в свои руки и разбирались с обидчиками/трудностями, возникшими на пути вашего ребенка. Иногда ему нужно просто выговориться и получить понимание, искреннее сочувствие. Дайте ему возможность говорить, задавайте открытые вопросы («Как ты сам к этому относишься?», «Что чувствуешь?»), проявляйте </w:t>
      </w:r>
      <w:proofErr w:type="spellStart"/>
      <w:r w:rsidRPr="00C07515">
        <w:rPr>
          <w:sz w:val="24"/>
          <w:szCs w:val="24"/>
        </w:rPr>
        <w:t>эмпатию</w:t>
      </w:r>
      <w:proofErr w:type="spellEnd"/>
      <w:r w:rsidRPr="00C07515">
        <w:rPr>
          <w:sz w:val="24"/>
          <w:szCs w:val="24"/>
        </w:rPr>
        <w:t xml:space="preserve">. </w:t>
      </w:r>
    </w:p>
    <w:p w:rsidR="00C07515" w:rsidRPr="00C07515" w:rsidRDefault="00C07515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3</w:t>
      </w:r>
      <w:r w:rsidRPr="00C07515">
        <w:rPr>
          <w:sz w:val="24"/>
          <w:szCs w:val="24"/>
        </w:rPr>
        <w:t xml:space="preserve">. Участвуйте в выборе вуза и профессии, но не навязывайте свое мнение. Ваша задача — быть «навигатором», а не «капитаном». Предлагайте варианты, вместе ходите на дни открытых дверей, ищите информацию в интернете, обсуждайте плюсы и минусы разных профессий. Поощряйте стремление - попробовать себя в различных видах деятельности. Помните, что окончательный выбор экзаменов, вуза, сферы будущей профессиональной деятельности должен остаться за ребенком. Самостоятельно принятые решения учат ребенка брать ответственность за свою жизнь на себя. </w:t>
      </w:r>
    </w:p>
    <w:p w:rsidR="00C07515" w:rsidRPr="00C07515" w:rsidRDefault="00C07515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4.</w:t>
      </w:r>
      <w:r w:rsidRPr="00C07515">
        <w:rPr>
          <w:sz w:val="24"/>
          <w:szCs w:val="24"/>
        </w:rPr>
        <w:t xml:space="preserve"> Помните, что у подростка есть жизнь вне учебы. Учеба — важная, но не единственная часть жизни. Поощряйте встречи с друзьями, семейные просмотры фильмов, смену деятельности, хобби.</w:t>
      </w:r>
    </w:p>
    <w:p w:rsidR="00C07515" w:rsidRDefault="00C07515" w:rsidP="004125B3">
      <w:pPr>
        <w:spacing w:after="0"/>
        <w:rPr>
          <w:sz w:val="24"/>
          <w:szCs w:val="24"/>
        </w:rPr>
      </w:pPr>
      <w:r w:rsidRPr="004125B3">
        <w:rPr>
          <w:b/>
          <w:sz w:val="24"/>
          <w:szCs w:val="24"/>
        </w:rPr>
        <w:t>5.</w:t>
      </w:r>
      <w:r w:rsidRPr="00C07515">
        <w:rPr>
          <w:sz w:val="24"/>
          <w:szCs w:val="24"/>
        </w:rPr>
        <w:t xml:space="preserve"> Научите ребенка относиться к ошибкам как к норме и части обучения. Ошибаться — это не просто нормально, это необходимо для роста. Двойка за пробник, неудачная контрольная, неправильный выбор курса для подготовки — это не катастрофа, а ценный опыт. Помогите ребенку анализировать ошибки, чтобы понять, что пошло не так, и исправить это в будущем. Избегайте реакций «Я же тебе говори</w:t>
      </w:r>
      <w:proofErr w:type="gramStart"/>
      <w:r w:rsidRPr="00C07515">
        <w:rPr>
          <w:sz w:val="24"/>
          <w:szCs w:val="24"/>
        </w:rPr>
        <w:t>л(</w:t>
      </w:r>
      <w:proofErr w:type="gramEnd"/>
      <w:r w:rsidRPr="00C07515">
        <w:rPr>
          <w:sz w:val="24"/>
          <w:szCs w:val="24"/>
        </w:rPr>
        <w:t>а)!». Лучше спросите: «Какой вывод можно сделать? Что будем делать по-другому в следующий раз?». Это сформирует у него устойчивость — ключевое качество для успеха во взрослой жизни.</w:t>
      </w:r>
    </w:p>
    <w:p w:rsidR="004125B3" w:rsidRDefault="004125B3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1E3F38" w:rsidRDefault="004125B3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C07515" w:rsidRDefault="001E3F38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125B3">
        <w:rPr>
          <w:noProof/>
          <w:sz w:val="24"/>
          <w:szCs w:val="24"/>
          <w:lang w:eastAsia="ru-RU"/>
        </w:rPr>
        <w:drawing>
          <wp:inline distT="0" distB="0" distL="0" distR="0">
            <wp:extent cx="2362200" cy="1695450"/>
            <wp:effectExtent l="0" t="0" r="0" b="0"/>
            <wp:docPr id="2" name="Рисунок 2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38" w:rsidRDefault="001E3F38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Успехов Вам, уважаемые родители, в построении позитивных взаимоотношений с детьми, а ребятам успешной адаптации на всех ступенях обучения. </w:t>
      </w:r>
    </w:p>
    <w:p w:rsidR="001E3F38" w:rsidRDefault="001E3F38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E3F38" w:rsidRPr="00C07515" w:rsidRDefault="001E3F38" w:rsidP="004125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Педаго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психолог ОУ №15 Завадская Л.В.</w:t>
      </w:r>
    </w:p>
    <w:sectPr w:rsidR="001E3F38" w:rsidRPr="00C07515" w:rsidSect="00C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33"/>
    <w:rsid w:val="00012AD7"/>
    <w:rsid w:val="001E3F38"/>
    <w:rsid w:val="004125B3"/>
    <w:rsid w:val="009C74DB"/>
    <w:rsid w:val="00A24333"/>
    <w:rsid w:val="00C07515"/>
    <w:rsid w:val="00C311D0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9C3D0-A584-4DBC-AF17-C445BCD0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2025-09-26T08:22:00Z</dcterms:created>
  <dcterms:modified xsi:type="dcterms:W3CDTF">2025-09-26T06:01:00Z</dcterms:modified>
</cp:coreProperties>
</file>