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F8" w:rsidRPr="00176B4B" w:rsidRDefault="008906F8" w:rsidP="008906F8">
      <w:pPr>
        <w:jc w:val="center"/>
        <w:rPr>
          <w:b/>
          <w:sz w:val="36"/>
          <w:szCs w:val="36"/>
        </w:rPr>
      </w:pPr>
      <w:r>
        <w:rPr>
          <w:b/>
        </w:rPr>
        <w:t xml:space="preserve">Аннотация к РП </w:t>
      </w:r>
      <w:r w:rsidRPr="008906F8">
        <w:rPr>
          <w:b/>
        </w:rPr>
        <w:t>«Географи</w:t>
      </w:r>
      <w:r w:rsidRPr="008906F8">
        <w:rPr>
          <w:b/>
        </w:rPr>
        <w:t>я</w:t>
      </w:r>
      <w:r w:rsidRPr="008906F8">
        <w:rPr>
          <w:b/>
        </w:rPr>
        <w:t xml:space="preserve"> родного края»</w:t>
      </w:r>
      <w:r>
        <w:rPr>
          <w:b/>
        </w:rPr>
        <w:t xml:space="preserve"> 6 класс</w:t>
      </w:r>
      <w:bookmarkStart w:id="0" w:name="_GoBack"/>
      <w:bookmarkEnd w:id="0"/>
    </w:p>
    <w:p w:rsidR="008906F8" w:rsidRDefault="008906F8" w:rsidP="008906F8">
      <w:pPr>
        <w:jc w:val="center"/>
        <w:rPr>
          <w:b/>
          <w:bCs/>
        </w:rPr>
      </w:pPr>
    </w:p>
    <w:p w:rsidR="008906F8" w:rsidRDefault="008906F8" w:rsidP="008906F8">
      <w:pPr>
        <w:pStyle w:val="a3"/>
        <w:spacing w:line="360" w:lineRule="auto"/>
        <w:ind w:left="0"/>
      </w:pPr>
      <w:r>
        <w:t xml:space="preserve">Рабочая программа разработана на основе примерной программы основного общего образования по географии. 6-9 классы.  Использована авторская  программы по географии 5-9 классы под редакцией И.И. Баринова, В.П. Дронов, И.В. </w:t>
      </w:r>
      <w:proofErr w:type="spellStart"/>
      <w:r>
        <w:t>Душина</w:t>
      </w:r>
      <w:proofErr w:type="spellEnd"/>
      <w:r>
        <w:t>, В.И. Сиротин (М.: Дрофа, 2012.), тематического планирования по предмету «География родного края» 6 класс - Ахромеева Л.М.</w:t>
      </w:r>
    </w:p>
    <w:p w:rsidR="008906F8" w:rsidRDefault="008906F8" w:rsidP="008906F8">
      <w:pPr>
        <w:pStyle w:val="a3"/>
        <w:spacing w:line="360" w:lineRule="auto"/>
        <w:ind w:left="0"/>
      </w:pPr>
      <w:r>
        <w:t>Рабочая программа разработана с учетом основных направлений модернизации общего образования:</w:t>
      </w:r>
    </w:p>
    <w:p w:rsidR="008906F8" w:rsidRDefault="008906F8" w:rsidP="008906F8">
      <w:pPr>
        <w:numPr>
          <w:ilvl w:val="0"/>
          <w:numId w:val="1"/>
        </w:numPr>
        <w:spacing w:line="360" w:lineRule="auto"/>
        <w:ind w:left="-119" w:firstLine="960"/>
        <w:jc w:val="both"/>
      </w:pPr>
      <w:r>
        <w:t>соответствие содержания образования возрастным закономерностям развития учащихся, их особенностям и возможностям;</w:t>
      </w:r>
    </w:p>
    <w:p w:rsidR="008906F8" w:rsidRDefault="008906F8" w:rsidP="008906F8">
      <w:pPr>
        <w:numPr>
          <w:ilvl w:val="0"/>
          <w:numId w:val="1"/>
        </w:numPr>
        <w:spacing w:line="360" w:lineRule="auto"/>
        <w:ind w:left="-119" w:firstLine="960"/>
        <w:jc w:val="both"/>
      </w:pPr>
      <w:r>
        <w:t>личностная ориентация содержания образования;</w:t>
      </w:r>
    </w:p>
    <w:p w:rsidR="008906F8" w:rsidRDefault="008906F8" w:rsidP="008906F8">
      <w:pPr>
        <w:numPr>
          <w:ilvl w:val="0"/>
          <w:numId w:val="1"/>
        </w:numPr>
        <w:spacing w:line="360" w:lineRule="auto"/>
        <w:ind w:left="-119" w:firstLine="960"/>
        <w:jc w:val="both"/>
      </w:pPr>
      <w:proofErr w:type="spellStart"/>
      <w:r>
        <w:t>деятельностный</w:t>
      </w:r>
      <w:proofErr w:type="spellEnd"/>
      <w:r>
        <w:t xml:space="preserve"> характер образования, направленность содержания образования на формирование общих учебных умений и навыков, обобщенных способов учебной, познавательной, коммуникативной, практической, творческой деятельности, на получение учащимися опыта этой деятельности;</w:t>
      </w:r>
    </w:p>
    <w:p w:rsidR="008906F8" w:rsidRDefault="008906F8" w:rsidP="008906F8">
      <w:pPr>
        <w:numPr>
          <w:ilvl w:val="0"/>
          <w:numId w:val="1"/>
        </w:numPr>
        <w:spacing w:line="360" w:lineRule="auto"/>
        <w:ind w:left="-119" w:firstLine="960"/>
        <w:jc w:val="both"/>
      </w:pPr>
      <w:r>
        <w:t>усиление воспитывающего потенциала;</w:t>
      </w:r>
    </w:p>
    <w:p w:rsidR="008906F8" w:rsidRDefault="008906F8" w:rsidP="008906F8">
      <w:pPr>
        <w:numPr>
          <w:ilvl w:val="0"/>
          <w:numId w:val="1"/>
        </w:numPr>
        <w:spacing w:line="360" w:lineRule="auto"/>
        <w:ind w:left="-119" w:firstLine="960"/>
        <w:jc w:val="both"/>
      </w:pPr>
      <w:r>
        <w:t>формирование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задач;</w:t>
      </w:r>
    </w:p>
    <w:p w:rsidR="008906F8" w:rsidRDefault="008906F8" w:rsidP="008906F8">
      <w:pPr>
        <w:numPr>
          <w:ilvl w:val="0"/>
          <w:numId w:val="1"/>
        </w:numPr>
        <w:spacing w:line="360" w:lineRule="auto"/>
        <w:ind w:left="-119" w:firstLine="960"/>
        <w:jc w:val="both"/>
      </w:pPr>
      <w:r>
        <w:t>обеспечение компьютерной грамотности через проведение мультимедийных уроков, тестирование, самостоятельную работу с ресурсами Интернет.</w:t>
      </w:r>
    </w:p>
    <w:p w:rsidR="008906F8" w:rsidRDefault="008906F8" w:rsidP="008906F8">
      <w:pPr>
        <w:jc w:val="both"/>
      </w:pPr>
    </w:p>
    <w:p w:rsidR="008906F8" w:rsidRDefault="008906F8" w:rsidP="008906F8">
      <w:pPr>
        <w:spacing w:line="360" w:lineRule="auto"/>
        <w:ind w:firstLine="567"/>
        <w:jc w:val="both"/>
      </w:pPr>
      <w:r w:rsidRPr="001D3E36">
        <w:rPr>
          <w:b/>
        </w:rPr>
        <w:t xml:space="preserve">Актуальность </w:t>
      </w:r>
      <w:r>
        <w:t xml:space="preserve">данного предмета возрастает в связи с тем, что  в последние десятилетия обострилось противоречие между природой и обществом, возникло множество экологических проблем, не только глобального, но и регионального, областного,  районного уровня.    Успешное решение экологических проблем зависит от экологической культуры каждого человека, деятельность которого проявляется  сейчас, будет, проявляется через год или десятилетия в определенном регионе страны, в своем городе, поселке, деревне. Осуществить экологическое воспитание и образование в основной школе, признан курс «Географии родного края».  Начинать учить любить и охранять природу надо с родного края, с близких и дорогих для каждого ученика объектов природы. </w:t>
      </w:r>
    </w:p>
    <w:p w:rsidR="008906F8" w:rsidRDefault="008906F8" w:rsidP="008906F8">
      <w:pPr>
        <w:spacing w:line="360" w:lineRule="auto"/>
        <w:ind w:firstLine="567"/>
        <w:jc w:val="both"/>
      </w:pPr>
      <w:r>
        <w:t xml:space="preserve">Краеведческий принцип построения курса позволит  лучше познать природу  родного края, увидеть ее красоту, осмыслить зависимость производственной деятельности человека от местной природы, ее ресурсного потенциала, познакомиться с </w:t>
      </w:r>
      <w:r>
        <w:lastRenderedPageBreak/>
        <w:t>природоохранной деятельностью, принять активное участие в полезных практических делах.</w:t>
      </w:r>
    </w:p>
    <w:p w:rsidR="008906F8" w:rsidRDefault="008906F8" w:rsidP="008906F8">
      <w:pPr>
        <w:spacing w:line="360" w:lineRule="auto"/>
        <w:ind w:firstLine="567"/>
        <w:jc w:val="both"/>
      </w:pPr>
      <w:r>
        <w:t>Обособленное   изучение своего региона необходимо в современных условиях, когда в экономике страны складываются рыночные отношения, когда реальной стала власть на местах, но вот учет природно-экологических условий при планировании экономических, социальных задач, не всегда бывает четкий и грамотный. Необходимо научить школьников не только ценить природные богатства, но и знать их экономический эквивалент в денежном или другом реальном выражении. Современный молодой человек должен знать не только то,  что можно изготовить из древесины, сколько стоит 1 куб. метр древесины,  но и сколько лет пройдет, прежде чем молодая посадка превратится в деловую древесину, и может дать реальный доход для экономики региона. Полезно показывать, что может дать или дает (экономически) использование отходов на лесосеках и лесозаготовках  и пр. Современный школьник  должен себе представлять реальное  выражение объема или стоимости вреда, приносимого сточными водами,  уметь обосновать выгодность строительства очистных сооружений.  Таких эколого-экономических проблем много, решение данных проблем позволит осуществить практико-ориентированный подход в организации регионального курса</w:t>
      </w:r>
      <w:r w:rsidRPr="009059D7">
        <w:t xml:space="preserve"> </w:t>
      </w:r>
      <w:r>
        <w:t xml:space="preserve">«Природа родного края». </w:t>
      </w:r>
    </w:p>
    <w:p w:rsidR="008906F8" w:rsidRDefault="008906F8" w:rsidP="008906F8">
      <w:pPr>
        <w:spacing w:line="360" w:lineRule="auto"/>
        <w:ind w:firstLine="567"/>
        <w:jc w:val="both"/>
      </w:pPr>
      <w:r>
        <w:t>Данный курс построен с учетом краеведческой составляющей. Сейчас мало учить на словах, обучение необходимо строить на конкретном природном материале. Мало – услышать в кабинете, нужно – посмотреть, понять, исследовать в окружающей природе. Для этого необходимо отказаться от сложившихся стереотипов в преподавании  географии. Отсюда возникает необходимость проведения целого комплекса географических экскурсий, применения новых форм обучения географии используя краеведческий материал.</w:t>
      </w:r>
    </w:p>
    <w:p w:rsidR="008906F8" w:rsidRDefault="008906F8" w:rsidP="008906F8">
      <w:pPr>
        <w:spacing w:line="360" w:lineRule="auto"/>
        <w:ind w:firstLine="567"/>
        <w:jc w:val="both"/>
      </w:pPr>
      <w:r w:rsidRPr="00F50244">
        <w:rPr>
          <w:b/>
        </w:rPr>
        <w:t>Главн</w:t>
      </w:r>
      <w:r>
        <w:rPr>
          <w:b/>
        </w:rPr>
        <w:t>ые</w:t>
      </w:r>
      <w:r w:rsidRPr="00F50244">
        <w:rPr>
          <w:b/>
        </w:rPr>
        <w:t xml:space="preserve"> задач</w:t>
      </w:r>
      <w:r>
        <w:rPr>
          <w:b/>
        </w:rPr>
        <w:t>и</w:t>
      </w:r>
      <w:r>
        <w:t xml:space="preserve"> курса «География своего края»  – сформировать у учащихся знания о природе родного края. Подвести школьников  к пониманию своего отношения к окружающей природной среде, тем самым способствовать формированию активной жизненной позиции человека, который может не только адаптироваться к окружающей среде, но и рационально ее использовать и охранять. </w:t>
      </w:r>
    </w:p>
    <w:p w:rsidR="008906F8" w:rsidRDefault="008906F8" w:rsidP="008906F8">
      <w:pPr>
        <w:spacing w:line="360" w:lineRule="auto"/>
        <w:ind w:firstLine="567"/>
        <w:jc w:val="both"/>
      </w:pPr>
      <w:r>
        <w:t xml:space="preserve">В основе изучения предмета заложен краеведческий принцип, позволяющий развивать самостоятельность учащихся, самостоятельно исследовать природные или хозяйственные объекты, приобретать навыки, необходимые в дальнейшей жизни, расширяет кругозор и способствует приобретению более прочные общегеографических знаний. </w:t>
      </w:r>
    </w:p>
    <w:p w:rsidR="008906F8" w:rsidRDefault="008906F8" w:rsidP="008906F8">
      <w:pPr>
        <w:spacing w:line="360" w:lineRule="auto"/>
        <w:ind w:firstLine="567"/>
        <w:jc w:val="both"/>
      </w:pPr>
      <w:r>
        <w:lastRenderedPageBreak/>
        <w:t xml:space="preserve">Практические работы, связанные с изучением родного края, помогают формированию прочных географических знаний, умений и  навыков, осуществлять </w:t>
      </w:r>
      <w:proofErr w:type="spellStart"/>
      <w:r>
        <w:t>деятельностный</w:t>
      </w:r>
      <w:proofErr w:type="spellEnd"/>
      <w:r>
        <w:t xml:space="preserve"> подход в изучении предмета.</w:t>
      </w:r>
    </w:p>
    <w:p w:rsidR="008906F8" w:rsidRDefault="008906F8" w:rsidP="008906F8">
      <w:pPr>
        <w:spacing w:line="360" w:lineRule="auto"/>
        <w:ind w:firstLine="567"/>
        <w:jc w:val="both"/>
      </w:pPr>
      <w:r>
        <w:t xml:space="preserve"> Материал о природе родного края, хозяйственной деятельности  населения, используемый на уроке в качестве примеров и иллюстраций, имеет большие возможности для практического применения знаний, являясь практико-ориентированным.</w:t>
      </w:r>
    </w:p>
    <w:p w:rsidR="008906F8" w:rsidRDefault="008906F8" w:rsidP="008906F8">
      <w:pPr>
        <w:spacing w:line="360" w:lineRule="auto"/>
        <w:ind w:firstLine="567"/>
        <w:jc w:val="both"/>
      </w:pPr>
      <w:r>
        <w:t>Данный курс способствует осуществлению преемственности географических  знаний, обеспечивая взаимосвязь изучаемого программного материала по географии со знаниями, умениями и навыками, которые школьники приобретут в результате исследования объектов природы и хозяйственной деятельности родного края.</w:t>
      </w:r>
    </w:p>
    <w:p w:rsidR="008906F8" w:rsidRDefault="008906F8" w:rsidP="008906F8">
      <w:pPr>
        <w:spacing w:line="360" w:lineRule="auto"/>
        <w:ind w:firstLine="567"/>
        <w:jc w:val="both"/>
      </w:pPr>
      <w:r>
        <w:t xml:space="preserve">Курс «География родного края» имеет  большую </w:t>
      </w:r>
      <w:proofErr w:type="spellStart"/>
      <w:r>
        <w:t>профориентационную</w:t>
      </w:r>
      <w:proofErr w:type="spellEnd"/>
      <w:r>
        <w:t xml:space="preserve"> направленность. </w:t>
      </w:r>
    </w:p>
    <w:p w:rsidR="008906F8" w:rsidRDefault="008906F8" w:rsidP="008906F8">
      <w:pPr>
        <w:spacing w:line="360" w:lineRule="auto"/>
        <w:ind w:firstLine="567"/>
        <w:jc w:val="both"/>
      </w:pPr>
      <w:r>
        <w:t xml:space="preserve">Материал данного курса несет огромный воспитательный  потенциал, способствует воспитанию любви к своему краю, своей малой Родине, формирование экологической культуры, привитие уважения  и гордости за героическое прошлое и настоящее своего региона, уважение к людям трудящемся в своей деревне, в районе, области. </w:t>
      </w:r>
    </w:p>
    <w:p w:rsidR="008906F8" w:rsidRDefault="008906F8" w:rsidP="008906F8">
      <w:pPr>
        <w:spacing w:line="360" w:lineRule="auto"/>
        <w:ind w:firstLine="567"/>
        <w:jc w:val="both"/>
      </w:pPr>
    </w:p>
    <w:p w:rsidR="008906F8" w:rsidRPr="00572A42" w:rsidRDefault="008906F8" w:rsidP="008906F8">
      <w:pPr>
        <w:spacing w:line="360" w:lineRule="auto"/>
        <w:ind w:firstLine="720"/>
        <w:jc w:val="center"/>
        <w:rPr>
          <w:b/>
          <w:bCs/>
          <w:iCs/>
        </w:rPr>
      </w:pPr>
      <w:r w:rsidRPr="00572A42">
        <w:rPr>
          <w:b/>
          <w:bCs/>
          <w:iCs/>
        </w:rPr>
        <w:t>Требования к уровню подготовки учащихся 6 класса</w:t>
      </w:r>
    </w:p>
    <w:p w:rsidR="008906F8" w:rsidRDefault="008906F8" w:rsidP="008906F8">
      <w:pPr>
        <w:spacing w:line="360" w:lineRule="auto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результате изучения курса «География родного края» ученик должен</w:t>
      </w:r>
    </w:p>
    <w:p w:rsidR="008906F8" w:rsidRDefault="008906F8" w:rsidP="008906F8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Знать/понимать</w:t>
      </w:r>
    </w:p>
    <w:p w:rsidR="008906F8" w:rsidRDefault="008906F8" w:rsidP="008906F8">
      <w:pPr>
        <w:pStyle w:val="a5"/>
        <w:numPr>
          <w:ilvl w:val="0"/>
          <w:numId w:val="2"/>
        </w:numPr>
        <w:spacing w:line="360" w:lineRule="auto"/>
        <w:jc w:val="both"/>
        <w:rPr>
          <w:bCs/>
          <w:iCs/>
        </w:rPr>
      </w:pPr>
      <w:r>
        <w:rPr>
          <w:bCs/>
          <w:iCs/>
        </w:rPr>
        <w:t>основные географические понятия и термины;</w:t>
      </w:r>
    </w:p>
    <w:p w:rsidR="008906F8" w:rsidRDefault="008906F8" w:rsidP="008906F8">
      <w:pPr>
        <w:pStyle w:val="a5"/>
        <w:numPr>
          <w:ilvl w:val="0"/>
          <w:numId w:val="2"/>
        </w:numPr>
        <w:spacing w:line="360" w:lineRule="auto"/>
        <w:jc w:val="both"/>
        <w:rPr>
          <w:bCs/>
          <w:iCs/>
        </w:rPr>
      </w:pPr>
      <w:r>
        <w:rPr>
          <w:bCs/>
          <w:iCs/>
        </w:rPr>
        <w:t>различия в хозяйственном освоении разных территорий;</w:t>
      </w:r>
    </w:p>
    <w:p w:rsidR="008906F8" w:rsidRDefault="008906F8" w:rsidP="008906F8">
      <w:pPr>
        <w:pStyle w:val="a5"/>
        <w:numPr>
          <w:ilvl w:val="0"/>
          <w:numId w:val="2"/>
        </w:numPr>
        <w:spacing w:line="360" w:lineRule="auto"/>
        <w:jc w:val="both"/>
        <w:rPr>
          <w:bCs/>
          <w:iCs/>
        </w:rPr>
      </w:pPr>
      <w:r>
        <w:rPr>
          <w:bCs/>
          <w:iCs/>
        </w:rPr>
        <w:t>особенности географического положения, административно-территориального устройства Свердловской области;</w:t>
      </w:r>
    </w:p>
    <w:p w:rsidR="008906F8" w:rsidRDefault="008906F8" w:rsidP="008906F8">
      <w:pPr>
        <w:pStyle w:val="a5"/>
        <w:numPr>
          <w:ilvl w:val="0"/>
          <w:numId w:val="2"/>
        </w:numPr>
        <w:spacing w:line="360" w:lineRule="auto"/>
        <w:jc w:val="both"/>
        <w:rPr>
          <w:bCs/>
          <w:iCs/>
        </w:rPr>
      </w:pPr>
      <w:r>
        <w:rPr>
          <w:bCs/>
          <w:iCs/>
        </w:rPr>
        <w:t>экологические проблемы природного и антропогенного характера на территории своего края;</w:t>
      </w:r>
    </w:p>
    <w:p w:rsidR="008906F8" w:rsidRDefault="008906F8" w:rsidP="008906F8">
      <w:pPr>
        <w:pStyle w:val="a5"/>
        <w:numPr>
          <w:ilvl w:val="0"/>
          <w:numId w:val="2"/>
        </w:numPr>
        <w:spacing w:line="360" w:lineRule="auto"/>
        <w:jc w:val="both"/>
        <w:rPr>
          <w:bCs/>
          <w:iCs/>
        </w:rPr>
      </w:pPr>
      <w:r>
        <w:rPr>
          <w:bCs/>
          <w:iCs/>
        </w:rPr>
        <w:t>меры по охране природы, защиты людей от стихийных природных явлений.</w:t>
      </w:r>
    </w:p>
    <w:p w:rsidR="008906F8" w:rsidRDefault="008906F8" w:rsidP="008906F8">
      <w:pPr>
        <w:spacing w:line="360" w:lineRule="auto"/>
        <w:ind w:firstLine="720"/>
        <w:jc w:val="both"/>
        <w:rPr>
          <w:b/>
          <w:bCs/>
          <w:i/>
          <w:iCs/>
        </w:rPr>
      </w:pPr>
    </w:p>
    <w:p w:rsidR="008906F8" w:rsidRDefault="008906F8" w:rsidP="008906F8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Уметь </w:t>
      </w:r>
    </w:p>
    <w:p w:rsidR="008906F8" w:rsidRDefault="008906F8" w:rsidP="008906F8">
      <w:pPr>
        <w:pStyle w:val="a5"/>
        <w:numPr>
          <w:ilvl w:val="0"/>
          <w:numId w:val="2"/>
        </w:numPr>
        <w:spacing w:line="360" w:lineRule="auto"/>
        <w:jc w:val="both"/>
        <w:rPr>
          <w:bCs/>
          <w:iCs/>
        </w:rPr>
      </w:pPr>
      <w:r>
        <w:t xml:space="preserve">устанавливать </w:t>
      </w:r>
      <w:r>
        <w:rPr>
          <w:bCs/>
          <w:iCs/>
        </w:rPr>
        <w:t xml:space="preserve">связь между географическим положением, природными условиями, ресурсами и их использованием; </w:t>
      </w:r>
    </w:p>
    <w:p w:rsidR="008906F8" w:rsidRDefault="008906F8" w:rsidP="008906F8">
      <w:pPr>
        <w:pStyle w:val="a5"/>
        <w:numPr>
          <w:ilvl w:val="0"/>
          <w:numId w:val="2"/>
        </w:numPr>
        <w:spacing w:line="360" w:lineRule="auto"/>
        <w:jc w:val="both"/>
        <w:rPr>
          <w:bCs/>
          <w:iCs/>
        </w:rPr>
      </w:pPr>
      <w:r>
        <w:rPr>
          <w:bCs/>
          <w:iCs/>
        </w:rPr>
        <w:t>выделять, описывать, объяснять существенные признаки географических объектов и явлений;</w:t>
      </w:r>
    </w:p>
    <w:p w:rsidR="008906F8" w:rsidRDefault="008906F8" w:rsidP="008906F8">
      <w:pPr>
        <w:pStyle w:val="a5"/>
        <w:numPr>
          <w:ilvl w:val="0"/>
          <w:numId w:val="2"/>
        </w:numPr>
        <w:spacing w:line="360" w:lineRule="auto"/>
        <w:jc w:val="both"/>
        <w:rPr>
          <w:bCs/>
          <w:iCs/>
        </w:rPr>
      </w:pPr>
      <w:r>
        <w:rPr>
          <w:bCs/>
          <w:iCs/>
        </w:rPr>
        <w:t>находить источники и анализировать информацию, необходимую для изучения географических объектов и явлений на территории своей области;</w:t>
      </w:r>
    </w:p>
    <w:p w:rsidR="008906F8" w:rsidRDefault="008906F8" w:rsidP="008906F8">
      <w:pPr>
        <w:pStyle w:val="a5"/>
        <w:numPr>
          <w:ilvl w:val="0"/>
          <w:numId w:val="2"/>
        </w:numPr>
        <w:spacing w:line="360" w:lineRule="auto"/>
        <w:jc w:val="both"/>
        <w:rPr>
          <w:bCs/>
          <w:iCs/>
        </w:rPr>
      </w:pPr>
      <w:r>
        <w:rPr>
          <w:bCs/>
          <w:iCs/>
        </w:rPr>
        <w:lastRenderedPageBreak/>
        <w:t>приводить примеры использования и охраны природных ресурсов;</w:t>
      </w:r>
    </w:p>
    <w:p w:rsidR="008906F8" w:rsidRDefault="008906F8" w:rsidP="008906F8">
      <w:pPr>
        <w:pStyle w:val="a5"/>
        <w:numPr>
          <w:ilvl w:val="0"/>
          <w:numId w:val="2"/>
        </w:numPr>
        <w:spacing w:line="360" w:lineRule="auto"/>
        <w:jc w:val="both"/>
        <w:rPr>
          <w:bCs/>
          <w:iCs/>
        </w:rPr>
      </w:pPr>
      <w:r>
        <w:rPr>
          <w:bCs/>
          <w:iCs/>
        </w:rPr>
        <w:t>составлять краткую географическую характеристику территории на основе различных источников информации;</w:t>
      </w:r>
    </w:p>
    <w:p w:rsidR="008906F8" w:rsidRDefault="008906F8" w:rsidP="008906F8">
      <w:pPr>
        <w:pStyle w:val="a5"/>
        <w:numPr>
          <w:ilvl w:val="0"/>
          <w:numId w:val="2"/>
        </w:numPr>
        <w:spacing w:line="360" w:lineRule="auto"/>
        <w:jc w:val="both"/>
        <w:rPr>
          <w:bCs/>
          <w:iCs/>
        </w:rPr>
      </w:pPr>
      <w:r>
        <w:rPr>
          <w:bCs/>
          <w:iCs/>
        </w:rPr>
        <w:t>определять на картах географическое положение своей области, района, деревни;</w:t>
      </w:r>
    </w:p>
    <w:p w:rsidR="008906F8" w:rsidRPr="002A6FA7" w:rsidRDefault="008906F8" w:rsidP="008906F8">
      <w:pPr>
        <w:pStyle w:val="a5"/>
        <w:numPr>
          <w:ilvl w:val="0"/>
          <w:numId w:val="2"/>
        </w:numPr>
        <w:spacing w:line="360" w:lineRule="auto"/>
        <w:jc w:val="both"/>
        <w:rPr>
          <w:bCs/>
          <w:iCs/>
        </w:rPr>
      </w:pPr>
      <w:r>
        <w:rPr>
          <w:bCs/>
          <w:iCs/>
        </w:rPr>
        <w:t>применять приборы при составлении характеристик компонентов природной среды.</w:t>
      </w:r>
    </w:p>
    <w:p w:rsidR="008906F8" w:rsidRDefault="008906F8" w:rsidP="008906F8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Использовать приобретенные ЗУН в практической деятельности и в повседневной жизни</w:t>
      </w:r>
    </w:p>
    <w:p w:rsidR="008906F8" w:rsidRPr="00734996" w:rsidRDefault="008906F8" w:rsidP="008906F8">
      <w:pPr>
        <w:pStyle w:val="a5"/>
        <w:numPr>
          <w:ilvl w:val="0"/>
          <w:numId w:val="3"/>
        </w:numPr>
        <w:spacing w:line="360" w:lineRule="auto"/>
        <w:jc w:val="both"/>
        <w:rPr>
          <w:b/>
          <w:bCs/>
          <w:i/>
          <w:iCs/>
        </w:rPr>
      </w:pPr>
      <w:r>
        <w:rPr>
          <w:bCs/>
          <w:iCs/>
        </w:rPr>
        <w:t>чтение карт различного содержания;</w:t>
      </w:r>
    </w:p>
    <w:p w:rsidR="008906F8" w:rsidRPr="00734996" w:rsidRDefault="008906F8" w:rsidP="008906F8">
      <w:pPr>
        <w:pStyle w:val="a5"/>
        <w:numPr>
          <w:ilvl w:val="0"/>
          <w:numId w:val="3"/>
        </w:numPr>
        <w:spacing w:line="360" w:lineRule="auto"/>
        <w:jc w:val="both"/>
        <w:rPr>
          <w:b/>
          <w:bCs/>
          <w:i/>
          <w:iCs/>
        </w:rPr>
      </w:pPr>
      <w:r>
        <w:rPr>
          <w:bCs/>
          <w:iCs/>
        </w:rPr>
        <w:t>учет фенологических изменений в природе своей местности;</w:t>
      </w:r>
    </w:p>
    <w:p w:rsidR="008906F8" w:rsidRPr="00734996" w:rsidRDefault="008906F8" w:rsidP="008906F8">
      <w:pPr>
        <w:pStyle w:val="a5"/>
        <w:numPr>
          <w:ilvl w:val="0"/>
          <w:numId w:val="3"/>
        </w:numPr>
        <w:spacing w:line="360" w:lineRule="auto"/>
        <w:jc w:val="both"/>
        <w:rPr>
          <w:b/>
          <w:bCs/>
          <w:i/>
          <w:iCs/>
        </w:rPr>
      </w:pPr>
      <w:r>
        <w:rPr>
          <w:bCs/>
          <w:iCs/>
        </w:rPr>
        <w:t>проведение наблюдений за отдельными географическими объ</w:t>
      </w:r>
      <w:r w:rsidRPr="00734996">
        <w:rPr>
          <w:bCs/>
          <w:iCs/>
        </w:rPr>
        <w:t xml:space="preserve">ектами, процессами </w:t>
      </w:r>
      <w:r>
        <w:rPr>
          <w:bCs/>
          <w:iCs/>
        </w:rPr>
        <w:t xml:space="preserve"> и </w:t>
      </w:r>
      <w:r w:rsidRPr="00734996">
        <w:rPr>
          <w:bCs/>
          <w:iCs/>
        </w:rPr>
        <w:t xml:space="preserve"> явлениями;</w:t>
      </w:r>
    </w:p>
    <w:p w:rsidR="008906F8" w:rsidRPr="00734996" w:rsidRDefault="008906F8" w:rsidP="008906F8">
      <w:pPr>
        <w:pStyle w:val="a5"/>
        <w:numPr>
          <w:ilvl w:val="0"/>
          <w:numId w:val="3"/>
        </w:numPr>
        <w:spacing w:line="360" w:lineRule="auto"/>
        <w:jc w:val="both"/>
        <w:rPr>
          <w:b/>
          <w:bCs/>
          <w:i/>
          <w:iCs/>
        </w:rPr>
      </w:pPr>
      <w:r>
        <w:rPr>
          <w:bCs/>
          <w:iCs/>
        </w:rPr>
        <w:t>учет изменений природных компонентов в результате природных и антропогенных воздействий, оценка этих воздействий;</w:t>
      </w:r>
    </w:p>
    <w:p w:rsidR="008906F8" w:rsidRPr="00734996" w:rsidRDefault="008906F8" w:rsidP="008906F8">
      <w:pPr>
        <w:pStyle w:val="a5"/>
        <w:numPr>
          <w:ilvl w:val="0"/>
          <w:numId w:val="3"/>
        </w:numPr>
        <w:spacing w:line="360" w:lineRule="auto"/>
        <w:jc w:val="both"/>
        <w:rPr>
          <w:b/>
          <w:bCs/>
          <w:i/>
          <w:iCs/>
        </w:rPr>
      </w:pPr>
      <w:r>
        <w:rPr>
          <w:bCs/>
          <w:iCs/>
        </w:rPr>
        <w:t>наблюдение за погодой, состоянием воздуха, воды и почвы в своей местности;</w:t>
      </w:r>
    </w:p>
    <w:p w:rsidR="008906F8" w:rsidRPr="00734996" w:rsidRDefault="008906F8" w:rsidP="008906F8">
      <w:pPr>
        <w:pStyle w:val="a5"/>
        <w:numPr>
          <w:ilvl w:val="0"/>
          <w:numId w:val="3"/>
        </w:numPr>
        <w:spacing w:line="360" w:lineRule="auto"/>
        <w:jc w:val="both"/>
        <w:rPr>
          <w:b/>
          <w:bCs/>
          <w:i/>
          <w:iCs/>
        </w:rPr>
      </w:pPr>
      <w:r>
        <w:rPr>
          <w:bCs/>
          <w:iCs/>
        </w:rPr>
        <w:t>решение практических задач по определению качества окружающей среды своей местности, ее использованию, сохранению и улучшению;</w:t>
      </w:r>
    </w:p>
    <w:p w:rsidR="008906F8" w:rsidRPr="00FA2C8E" w:rsidRDefault="008906F8" w:rsidP="008906F8">
      <w:pPr>
        <w:pStyle w:val="a5"/>
        <w:numPr>
          <w:ilvl w:val="0"/>
          <w:numId w:val="3"/>
        </w:numPr>
        <w:spacing w:line="360" w:lineRule="auto"/>
        <w:jc w:val="both"/>
        <w:rPr>
          <w:b/>
          <w:bCs/>
          <w:i/>
          <w:iCs/>
        </w:rPr>
      </w:pPr>
      <w:r>
        <w:rPr>
          <w:bCs/>
          <w:iCs/>
        </w:rPr>
        <w:t xml:space="preserve">принятие  необходимых мер в случае природных стихийных бедствий и техногенных катастроф. </w:t>
      </w:r>
    </w:p>
    <w:p w:rsidR="008906F8" w:rsidRDefault="008906F8" w:rsidP="008906F8">
      <w:pPr>
        <w:pStyle w:val="a3"/>
        <w:spacing w:line="360" w:lineRule="auto"/>
      </w:pPr>
      <w:r>
        <w:t>В курсе «География родного края» предусмотрено 6 практических работ, 4 экскурсии.</w:t>
      </w:r>
    </w:p>
    <w:p w:rsidR="008906F8" w:rsidRDefault="008906F8" w:rsidP="008906F8">
      <w:pPr>
        <w:pStyle w:val="a3"/>
        <w:spacing w:line="360" w:lineRule="auto"/>
      </w:pPr>
    </w:p>
    <w:p w:rsidR="00184444" w:rsidRDefault="00184444"/>
    <w:sectPr w:rsidR="0018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2775"/>
    <w:multiLevelType w:val="hybridMultilevel"/>
    <w:tmpl w:val="CB204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71776"/>
    <w:multiLevelType w:val="hybridMultilevel"/>
    <w:tmpl w:val="8C8C7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72FF0"/>
    <w:multiLevelType w:val="hybridMultilevel"/>
    <w:tmpl w:val="75E8C3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F8"/>
    <w:rsid w:val="00184444"/>
    <w:rsid w:val="002E1A62"/>
    <w:rsid w:val="0089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906F8"/>
    <w:pPr>
      <w:ind w:left="540"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890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0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906F8"/>
    <w:pPr>
      <w:ind w:left="540"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890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0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2022-09-25T09:21:00Z</dcterms:created>
  <dcterms:modified xsi:type="dcterms:W3CDTF">2022-09-25T09:23:00Z</dcterms:modified>
</cp:coreProperties>
</file>