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80" w:rsidRPr="00441F80" w:rsidRDefault="00441F80" w:rsidP="00441F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к РП </w:t>
      </w:r>
      <w:r w:rsidRPr="00441F80">
        <w:rPr>
          <w:rFonts w:ascii="Times New Roman" w:hAnsi="Times New Roman"/>
          <w:b/>
          <w:sz w:val="24"/>
          <w:szCs w:val="24"/>
        </w:rPr>
        <w:t xml:space="preserve">внеурочной деятельности </w:t>
      </w:r>
      <w:bookmarkStart w:id="0" w:name="_GoBack"/>
      <w:bookmarkEnd w:id="0"/>
      <w:r w:rsidRPr="00441F80">
        <w:rPr>
          <w:rFonts w:ascii="Times New Roman" w:hAnsi="Times New Roman"/>
          <w:b/>
          <w:sz w:val="24"/>
          <w:szCs w:val="24"/>
        </w:rPr>
        <w:t>- второму иностранному языку (немецкому)</w:t>
      </w:r>
    </w:p>
    <w:p w:rsidR="00441F80" w:rsidRPr="004600D0" w:rsidRDefault="00441F80" w:rsidP="00441F8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41F80" w:rsidRPr="004600D0" w:rsidRDefault="00441F80" w:rsidP="00441F80">
      <w:pPr>
        <w:pStyle w:val="a3"/>
        <w:rPr>
          <w:color w:val="000000"/>
        </w:rPr>
      </w:pPr>
      <w:r w:rsidRPr="004600D0">
        <w:t xml:space="preserve">Рабочая программа по </w:t>
      </w:r>
      <w:r>
        <w:t xml:space="preserve">внеурочной деятельности - </w:t>
      </w:r>
      <w:r w:rsidRPr="004600D0">
        <w:t xml:space="preserve">второму иностранному языку (немецкому) </w:t>
      </w:r>
      <w:r w:rsidRPr="004600D0">
        <w:rPr>
          <w:color w:val="000000"/>
        </w:rPr>
        <w:t>разработана на основании следующих нормативных документов:</w:t>
      </w:r>
    </w:p>
    <w:p w:rsidR="00441F80" w:rsidRPr="004600D0" w:rsidRDefault="00441F80" w:rsidP="00441F80">
      <w:pPr>
        <w:pStyle w:val="a3"/>
        <w:rPr>
          <w:color w:val="000000"/>
        </w:rPr>
      </w:pPr>
      <w:r w:rsidRPr="004600D0">
        <w:rPr>
          <w:color w:val="000000"/>
        </w:rPr>
        <w:t>- Федерального закона от 29.12.2012 № 273-ФЗ «Об образовании в Российской Федерации»,</w:t>
      </w:r>
    </w:p>
    <w:p w:rsidR="00441F80" w:rsidRPr="004600D0" w:rsidRDefault="00441F80" w:rsidP="00441F80">
      <w:pPr>
        <w:pStyle w:val="a3"/>
        <w:rPr>
          <w:color w:val="000000"/>
        </w:rPr>
      </w:pPr>
      <w:r w:rsidRPr="004600D0">
        <w:rPr>
          <w:color w:val="000000"/>
        </w:rPr>
        <w:t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06.10.2009 № 373 (с изменениями),</w:t>
      </w:r>
    </w:p>
    <w:p w:rsidR="00441F80" w:rsidRPr="004600D0" w:rsidRDefault="00441F80" w:rsidP="00441F80">
      <w:pPr>
        <w:pStyle w:val="a3"/>
        <w:rPr>
          <w:color w:val="000000"/>
        </w:rPr>
      </w:pPr>
      <w:r w:rsidRPr="004600D0">
        <w:rPr>
          <w:color w:val="000000"/>
        </w:rPr>
        <w:t>- Федерального перечня учебников, утвержденного Приказом Министерства просвещения РФ от 20 мая 2020 г. № 254;</w:t>
      </w:r>
    </w:p>
    <w:p w:rsidR="00441F80" w:rsidRPr="004600D0" w:rsidRDefault="00441F80" w:rsidP="00441F80">
      <w:pPr>
        <w:pStyle w:val="a3"/>
        <w:rPr>
          <w:color w:val="000000"/>
        </w:rPr>
      </w:pPr>
      <w:r w:rsidRPr="004600D0">
        <w:rPr>
          <w:color w:val="000000"/>
        </w:rPr>
        <w:t>- Основной образовательной программы школ</w:t>
      </w:r>
      <w:proofErr w:type="gramStart"/>
      <w:r w:rsidRPr="004600D0">
        <w:rPr>
          <w:color w:val="000000"/>
        </w:rPr>
        <w:t>ы  ООО</w:t>
      </w:r>
      <w:proofErr w:type="gramEnd"/>
      <w:r w:rsidRPr="004600D0">
        <w:rPr>
          <w:color w:val="000000"/>
        </w:rPr>
        <w:t>;</w:t>
      </w:r>
    </w:p>
    <w:p w:rsidR="00441F80" w:rsidRPr="004600D0" w:rsidRDefault="00441F80" w:rsidP="00441F80">
      <w:pPr>
        <w:pStyle w:val="a3"/>
        <w:rPr>
          <w:color w:val="000000"/>
        </w:rPr>
      </w:pPr>
      <w:r w:rsidRPr="004600D0">
        <w:rPr>
          <w:color w:val="000000"/>
        </w:rPr>
        <w:t>- Положения о рабочей программе учебного предмета, курса, дисциплины (модуля) муниципального автономного общеобразовательного учреждения «Средняя общеобразовательная школа № 15», утверждено приказом директора Средней школы № 15 от 30.08.2016 № 233-од, с изменениями, приказ от 18.01. 2019 № 13 – од;</w:t>
      </w:r>
    </w:p>
    <w:p w:rsidR="00441F80" w:rsidRPr="004600D0" w:rsidRDefault="00441F80" w:rsidP="00441F80">
      <w:pPr>
        <w:pStyle w:val="a3"/>
        <w:rPr>
          <w:color w:val="000000"/>
        </w:rPr>
      </w:pPr>
      <w:r>
        <w:rPr>
          <w:color w:val="000000"/>
        </w:rPr>
        <w:t>-Учебного плана на 202</w:t>
      </w:r>
      <w:r w:rsidRPr="006F75CF">
        <w:rPr>
          <w:color w:val="000000"/>
        </w:rPr>
        <w:t>2</w:t>
      </w:r>
      <w:r>
        <w:rPr>
          <w:color w:val="000000"/>
        </w:rPr>
        <w:t>-202</w:t>
      </w:r>
      <w:r w:rsidRPr="006F75CF">
        <w:rPr>
          <w:color w:val="000000"/>
        </w:rPr>
        <w:t>3</w:t>
      </w:r>
      <w:r w:rsidRPr="004600D0">
        <w:rPr>
          <w:color w:val="000000"/>
        </w:rPr>
        <w:t xml:space="preserve"> учебный год муниципального автономного общеобразовательного учреждения «Средняя общеобразовательная школа № 15», утверждено приказом директора Средне</w:t>
      </w:r>
      <w:r>
        <w:rPr>
          <w:color w:val="000000"/>
        </w:rPr>
        <w:t>й школы № 15 от 30.08.202</w:t>
      </w:r>
      <w:r w:rsidRPr="006F75CF">
        <w:rPr>
          <w:color w:val="000000"/>
        </w:rPr>
        <w:t>2</w:t>
      </w:r>
      <w:r>
        <w:rPr>
          <w:color w:val="000000"/>
        </w:rPr>
        <w:t xml:space="preserve"> № </w:t>
      </w:r>
      <w:r w:rsidRPr="006F75CF">
        <w:rPr>
          <w:color w:val="000000"/>
        </w:rPr>
        <w:t>220</w:t>
      </w:r>
      <w:r w:rsidRPr="004600D0">
        <w:rPr>
          <w:color w:val="000000"/>
        </w:rPr>
        <w:t>-од;</w:t>
      </w:r>
    </w:p>
    <w:p w:rsidR="00441F80" w:rsidRPr="004600D0" w:rsidRDefault="00441F80" w:rsidP="00441F80">
      <w:pPr>
        <w:pStyle w:val="a3"/>
        <w:rPr>
          <w:color w:val="000000"/>
        </w:rPr>
      </w:pPr>
      <w:r w:rsidRPr="004600D0">
        <w:rPr>
          <w:color w:val="000000"/>
        </w:rPr>
        <w:t>- Примерной про</w:t>
      </w:r>
      <w:r>
        <w:rPr>
          <w:color w:val="000000"/>
        </w:rPr>
        <w:t>грамм</w:t>
      </w:r>
      <w:proofErr w:type="gramStart"/>
      <w:r>
        <w:rPr>
          <w:color w:val="000000"/>
        </w:rPr>
        <w:t>ы  ООО</w:t>
      </w:r>
      <w:proofErr w:type="gramEnd"/>
      <w:r>
        <w:rPr>
          <w:color w:val="000000"/>
        </w:rPr>
        <w:t xml:space="preserve"> по предмету «Немец</w:t>
      </w:r>
      <w:r w:rsidRPr="004600D0">
        <w:rPr>
          <w:color w:val="000000"/>
        </w:rPr>
        <w:t>кий язык»;</w:t>
      </w:r>
    </w:p>
    <w:p w:rsidR="00441F80" w:rsidRPr="00566314" w:rsidRDefault="00441F80" w:rsidP="00441F80">
      <w:pPr>
        <w:pStyle w:val="a3"/>
        <w:rPr>
          <w:color w:val="000000"/>
        </w:rPr>
      </w:pPr>
      <w:r w:rsidRPr="004600D0">
        <w:rPr>
          <w:color w:val="000000"/>
        </w:rPr>
        <w:t>- Примерной основной общеобразовательной программы.</w:t>
      </w:r>
    </w:p>
    <w:p w:rsidR="00441F80" w:rsidRPr="004600D0" w:rsidRDefault="00441F80" w:rsidP="00441F80">
      <w:pPr>
        <w:shd w:val="clear" w:color="auto" w:fill="FFFFFF"/>
        <w:spacing w:line="235" w:lineRule="atLeast"/>
      </w:pPr>
      <w:r w:rsidRPr="00566314">
        <w:rPr>
          <w:color w:val="000000"/>
        </w:rPr>
        <w:t xml:space="preserve">        </w:t>
      </w:r>
      <w:r>
        <w:rPr>
          <w:color w:val="000000"/>
        </w:rPr>
        <w:t xml:space="preserve">Рабочая программа предназначена для 9 класса  при изучении немецкого языка как второго   после английского.  Так как программа рассчитана на первый год обучения, то за основу взят учебник  </w:t>
      </w:r>
      <w:r w:rsidRPr="004600D0">
        <w:t xml:space="preserve">Немецкий язык. Горизонты. 5 класс: учебник для общеобразовательных учреждений \ М.М. Аверин, Ф. Джин, Л. </w:t>
      </w:r>
      <w:proofErr w:type="spellStart"/>
      <w:r w:rsidRPr="004600D0">
        <w:t>Рорман</w:t>
      </w:r>
      <w:proofErr w:type="spellEnd"/>
      <w:r w:rsidRPr="004600D0">
        <w:t xml:space="preserve">, М. </w:t>
      </w:r>
      <w:proofErr w:type="spellStart"/>
      <w:r w:rsidRPr="004600D0">
        <w:t>Збранкова</w:t>
      </w:r>
      <w:proofErr w:type="spellEnd"/>
      <w:r w:rsidRPr="004600D0">
        <w:t xml:space="preserve"> – М.: Просвещение: </w:t>
      </w:r>
      <w:proofErr w:type="spellStart"/>
      <w:r w:rsidRPr="004600D0">
        <w:t>Cornelsen</w:t>
      </w:r>
      <w:proofErr w:type="spellEnd"/>
      <w:r w:rsidRPr="004600D0">
        <w:t>, 2019 г.</w:t>
      </w:r>
    </w:p>
    <w:p w:rsidR="00441F80" w:rsidRPr="00566314" w:rsidRDefault="00441F80" w:rsidP="00441F80">
      <w:pPr>
        <w:pStyle w:val="a3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</w:t>
      </w:r>
    </w:p>
    <w:p w:rsidR="00441F80" w:rsidRPr="004600D0" w:rsidRDefault="00441F80" w:rsidP="00441F80"/>
    <w:p w:rsidR="00441F80" w:rsidRPr="004600D0" w:rsidRDefault="00441F80" w:rsidP="00441F80"/>
    <w:p w:rsidR="00441F80" w:rsidRPr="004600D0" w:rsidRDefault="00441F80" w:rsidP="00441F80"/>
    <w:p w:rsidR="00441F80" w:rsidRPr="004600D0" w:rsidRDefault="00441F80" w:rsidP="00441F80"/>
    <w:p w:rsidR="00441F80" w:rsidRPr="004600D0" w:rsidRDefault="00441F80" w:rsidP="00441F80"/>
    <w:p w:rsidR="00441F80" w:rsidRPr="004600D0" w:rsidRDefault="00441F80" w:rsidP="00441F80"/>
    <w:p w:rsidR="00441F80" w:rsidRDefault="00441F80" w:rsidP="00441F80">
      <w:pPr>
        <w:rPr>
          <w:sz w:val="28"/>
          <w:szCs w:val="28"/>
        </w:rPr>
      </w:pPr>
    </w:p>
    <w:p w:rsidR="00441F80" w:rsidRDefault="00441F80" w:rsidP="00441F80">
      <w:pPr>
        <w:rPr>
          <w:sz w:val="28"/>
          <w:szCs w:val="28"/>
        </w:rPr>
      </w:pPr>
    </w:p>
    <w:p w:rsidR="00441F80" w:rsidRDefault="00441F80" w:rsidP="00441F80">
      <w:pPr>
        <w:rPr>
          <w:sz w:val="28"/>
          <w:szCs w:val="28"/>
        </w:rPr>
      </w:pPr>
    </w:p>
    <w:p w:rsidR="00441F80" w:rsidRDefault="00441F80" w:rsidP="00441F80">
      <w:pPr>
        <w:rPr>
          <w:sz w:val="28"/>
          <w:szCs w:val="28"/>
        </w:rPr>
      </w:pPr>
    </w:p>
    <w:p w:rsidR="00441F80" w:rsidRDefault="00441F80" w:rsidP="00441F80">
      <w:pPr>
        <w:rPr>
          <w:sz w:val="28"/>
          <w:szCs w:val="28"/>
        </w:rPr>
      </w:pPr>
    </w:p>
    <w:p w:rsidR="00441F80" w:rsidRDefault="00441F80" w:rsidP="00441F80">
      <w:pPr>
        <w:jc w:val="center"/>
        <w:textAlignment w:val="baseline"/>
        <w:rPr>
          <w:b/>
          <w:bCs/>
        </w:rPr>
      </w:pPr>
    </w:p>
    <w:p w:rsidR="00441F80" w:rsidRDefault="00441F80" w:rsidP="00441F80">
      <w:pPr>
        <w:jc w:val="center"/>
        <w:textAlignment w:val="baseline"/>
        <w:rPr>
          <w:b/>
          <w:bCs/>
        </w:rPr>
      </w:pPr>
    </w:p>
    <w:p w:rsidR="00441F80" w:rsidRDefault="00441F80" w:rsidP="00441F80">
      <w:pPr>
        <w:jc w:val="center"/>
        <w:textAlignment w:val="baseline"/>
        <w:rPr>
          <w:b/>
          <w:bCs/>
        </w:rPr>
      </w:pPr>
      <w:r w:rsidRPr="0047038C">
        <w:rPr>
          <w:b/>
          <w:bCs/>
        </w:rPr>
        <w:t>Коли</w:t>
      </w:r>
      <w:r>
        <w:rPr>
          <w:b/>
          <w:bCs/>
        </w:rPr>
        <w:t xml:space="preserve">чество часов по предмету второй иностранный </w:t>
      </w:r>
      <w:r w:rsidRPr="0047038C">
        <w:rPr>
          <w:b/>
          <w:bCs/>
        </w:rPr>
        <w:t xml:space="preserve"> язык</w:t>
      </w:r>
      <w:r>
        <w:rPr>
          <w:b/>
          <w:bCs/>
        </w:rPr>
        <w:t xml:space="preserve"> (немецкий)</w:t>
      </w:r>
    </w:p>
    <w:p w:rsidR="00441F80" w:rsidRPr="0047038C" w:rsidRDefault="00441F80" w:rsidP="00441F80">
      <w:pPr>
        <w:jc w:val="center"/>
        <w:textAlignment w:val="baseline"/>
        <w:rPr>
          <w:b/>
          <w:bCs/>
        </w:rPr>
      </w:pPr>
    </w:p>
    <w:p w:rsidR="00441F80" w:rsidRDefault="00441F80" w:rsidP="00441F80">
      <w:pPr>
        <w:jc w:val="center"/>
        <w:textAlignment w:val="baseline"/>
        <w:rPr>
          <w:b/>
        </w:rPr>
      </w:pPr>
      <w:r w:rsidRPr="0047038C">
        <w:rPr>
          <w:b/>
          <w:bCs/>
        </w:rPr>
        <w:t xml:space="preserve"> </w:t>
      </w:r>
      <w:r w:rsidRPr="0047038C">
        <w:rPr>
          <w:b/>
          <w:bCs/>
          <w:i/>
          <w:iCs/>
          <w:u w:val="single"/>
        </w:rPr>
        <w:t>Уровень основного общего образования:</w:t>
      </w:r>
      <w:r w:rsidRPr="0047038C">
        <w:rPr>
          <w:b/>
        </w:rPr>
        <w:t> </w:t>
      </w:r>
    </w:p>
    <w:p w:rsidR="00441F80" w:rsidRDefault="00441F80" w:rsidP="00441F80">
      <w:pPr>
        <w:jc w:val="center"/>
        <w:textAlignment w:val="baseline"/>
        <w:rPr>
          <w:b/>
        </w:rPr>
      </w:pPr>
    </w:p>
    <w:p w:rsidR="00441F80" w:rsidRPr="0047038C" w:rsidRDefault="00441F80" w:rsidP="00441F80">
      <w:pPr>
        <w:jc w:val="center"/>
        <w:textAlignment w:val="baseline"/>
        <w:rPr>
          <w:b/>
        </w:rPr>
      </w:pPr>
    </w:p>
    <w:tbl>
      <w:tblPr>
        <w:tblW w:w="9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42"/>
        <w:gridCol w:w="1867"/>
        <w:gridCol w:w="1719"/>
        <w:gridCol w:w="1809"/>
        <w:gridCol w:w="1877"/>
        <w:gridCol w:w="1278"/>
      </w:tblGrid>
      <w:tr w:rsidR="00441F80" w:rsidRPr="00EC2425" w:rsidTr="00610496">
        <w:trPr>
          <w:trHeight w:val="671"/>
        </w:trPr>
        <w:tc>
          <w:tcPr>
            <w:tcW w:w="9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F80" w:rsidRPr="0047038C" w:rsidRDefault="00441F80" w:rsidP="00610496">
            <w:pPr>
              <w:jc w:val="center"/>
              <w:textAlignment w:val="baseline"/>
              <w:rPr>
                <w:b/>
              </w:rPr>
            </w:pPr>
            <w:r w:rsidRPr="0047038C">
              <w:rPr>
                <w:b/>
                <w:bCs/>
              </w:rPr>
              <w:t>класс</w:t>
            </w:r>
            <w:r w:rsidRPr="0047038C">
              <w:rPr>
                <w:b/>
              </w:rPr>
              <w:t> </w:t>
            </w:r>
          </w:p>
        </w:tc>
        <w:tc>
          <w:tcPr>
            <w:tcW w:w="1867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441F80" w:rsidRPr="0047038C" w:rsidRDefault="00441F80" w:rsidP="00610496">
            <w:pPr>
              <w:jc w:val="center"/>
              <w:textAlignment w:val="baseline"/>
              <w:rPr>
                <w:b/>
              </w:rPr>
            </w:pPr>
            <w:r w:rsidRPr="0047038C">
              <w:rPr>
                <w:b/>
                <w:bCs/>
                <w:lang w:val="en-US"/>
              </w:rPr>
              <w:t>I</w:t>
            </w:r>
            <w:r w:rsidRPr="0047038C">
              <w:rPr>
                <w:b/>
                <w:bCs/>
              </w:rPr>
              <w:t> </w:t>
            </w:r>
            <w:r w:rsidRPr="0047038C">
              <w:rPr>
                <w:b/>
              </w:rPr>
              <w:t> </w:t>
            </w:r>
            <w:r w:rsidRPr="0047038C">
              <w:rPr>
                <w:b/>
                <w:bCs/>
              </w:rPr>
              <w:t>четверть</w:t>
            </w:r>
            <w:r w:rsidRPr="0047038C">
              <w:rPr>
                <w:b/>
              </w:rPr>
              <w:t> </w:t>
            </w:r>
          </w:p>
        </w:tc>
        <w:tc>
          <w:tcPr>
            <w:tcW w:w="1719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441F80" w:rsidRPr="0047038C" w:rsidRDefault="00441F80" w:rsidP="00610496">
            <w:pPr>
              <w:jc w:val="center"/>
              <w:textAlignment w:val="baseline"/>
              <w:rPr>
                <w:b/>
              </w:rPr>
            </w:pPr>
            <w:r w:rsidRPr="0047038C">
              <w:rPr>
                <w:b/>
                <w:bCs/>
                <w:lang w:val="en-US"/>
              </w:rPr>
              <w:t>II</w:t>
            </w:r>
            <w:r w:rsidRPr="0047038C">
              <w:rPr>
                <w:b/>
                <w:bCs/>
              </w:rPr>
              <w:t xml:space="preserve"> четверть</w:t>
            </w:r>
            <w:r w:rsidRPr="0047038C">
              <w:rPr>
                <w:b/>
              </w:rPr>
              <w:t> </w:t>
            </w:r>
          </w:p>
        </w:tc>
        <w:tc>
          <w:tcPr>
            <w:tcW w:w="1809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441F80" w:rsidRPr="0047038C" w:rsidRDefault="00441F80" w:rsidP="00610496">
            <w:pPr>
              <w:jc w:val="center"/>
              <w:textAlignment w:val="baseline"/>
              <w:rPr>
                <w:b/>
              </w:rPr>
            </w:pPr>
            <w:r w:rsidRPr="0047038C">
              <w:rPr>
                <w:b/>
                <w:bCs/>
                <w:lang w:val="en-US"/>
              </w:rPr>
              <w:t>III</w:t>
            </w:r>
            <w:r w:rsidRPr="0047038C">
              <w:rPr>
                <w:b/>
                <w:bCs/>
              </w:rPr>
              <w:t xml:space="preserve"> четверть</w:t>
            </w:r>
            <w:r w:rsidRPr="0047038C">
              <w:rPr>
                <w:b/>
              </w:rPr>
              <w:t> </w:t>
            </w:r>
          </w:p>
        </w:tc>
        <w:tc>
          <w:tcPr>
            <w:tcW w:w="1877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441F80" w:rsidRPr="0047038C" w:rsidRDefault="00441F80" w:rsidP="00610496">
            <w:pPr>
              <w:jc w:val="center"/>
              <w:textAlignment w:val="baseline"/>
              <w:rPr>
                <w:b/>
              </w:rPr>
            </w:pPr>
            <w:r w:rsidRPr="0047038C">
              <w:rPr>
                <w:b/>
                <w:bCs/>
                <w:lang w:val="en-US"/>
              </w:rPr>
              <w:t>IV</w:t>
            </w:r>
            <w:r w:rsidRPr="0047038C">
              <w:rPr>
                <w:b/>
                <w:bCs/>
              </w:rPr>
              <w:t xml:space="preserve"> четверть</w:t>
            </w:r>
            <w:r w:rsidRPr="0047038C">
              <w:rPr>
                <w:b/>
              </w:rPr>
              <w:t> </w:t>
            </w:r>
          </w:p>
        </w:tc>
        <w:tc>
          <w:tcPr>
            <w:tcW w:w="127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441F80" w:rsidRPr="0047038C" w:rsidRDefault="00441F80" w:rsidP="00610496">
            <w:pPr>
              <w:jc w:val="center"/>
              <w:textAlignment w:val="baseline"/>
              <w:rPr>
                <w:b/>
              </w:rPr>
            </w:pPr>
            <w:r w:rsidRPr="0047038C">
              <w:rPr>
                <w:b/>
                <w:bCs/>
              </w:rPr>
              <w:t>год</w:t>
            </w:r>
            <w:r w:rsidRPr="0047038C">
              <w:rPr>
                <w:b/>
              </w:rPr>
              <w:t> </w:t>
            </w:r>
          </w:p>
        </w:tc>
      </w:tr>
      <w:tr w:rsidR="00441F80" w:rsidRPr="00EC2425" w:rsidTr="00610496">
        <w:trPr>
          <w:trHeight w:val="343"/>
        </w:trPr>
        <w:tc>
          <w:tcPr>
            <w:tcW w:w="94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F80" w:rsidRPr="0047038C" w:rsidRDefault="00441F80" w:rsidP="00610496">
            <w:pPr>
              <w:jc w:val="center"/>
              <w:textAlignment w:val="baseline"/>
              <w:rPr>
                <w:b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441F80" w:rsidRPr="00756079" w:rsidRDefault="00441F80" w:rsidP="00610496">
            <w:pPr>
              <w:jc w:val="center"/>
              <w:textAlignment w:val="baseline"/>
              <w:rPr>
                <w:b/>
              </w:rPr>
            </w:pPr>
            <w:r w:rsidRPr="00756079">
              <w:rPr>
                <w:b/>
              </w:rPr>
              <w:t>9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441F80" w:rsidRPr="00756079" w:rsidRDefault="00441F80" w:rsidP="00610496">
            <w:pPr>
              <w:jc w:val="center"/>
              <w:textAlignment w:val="baseline"/>
              <w:rPr>
                <w:b/>
              </w:rPr>
            </w:pPr>
            <w:r w:rsidRPr="00756079">
              <w:rPr>
                <w:b/>
              </w:rPr>
              <w:t>8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441F80" w:rsidRPr="00756079" w:rsidRDefault="00441F80" w:rsidP="00610496">
            <w:pPr>
              <w:jc w:val="center"/>
              <w:textAlignment w:val="baseline"/>
              <w:rPr>
                <w:b/>
              </w:rPr>
            </w:pPr>
            <w:r w:rsidRPr="00756079">
              <w:rPr>
                <w:b/>
              </w:rPr>
              <w:t>-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441F80" w:rsidRPr="00756079" w:rsidRDefault="00441F80" w:rsidP="00610496">
            <w:pPr>
              <w:jc w:val="center"/>
              <w:textAlignment w:val="baseline"/>
              <w:rPr>
                <w:b/>
              </w:rPr>
            </w:pPr>
            <w:r w:rsidRPr="00756079">
              <w:rPr>
                <w:b/>
              </w:rPr>
              <w:t>-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441F80" w:rsidRPr="00756079" w:rsidRDefault="00441F80" w:rsidP="00610496">
            <w:pPr>
              <w:jc w:val="center"/>
              <w:textAlignment w:val="baseline"/>
              <w:rPr>
                <w:b/>
              </w:rPr>
            </w:pPr>
            <w:r w:rsidRPr="00756079">
              <w:rPr>
                <w:b/>
              </w:rPr>
              <w:t>17</w:t>
            </w:r>
          </w:p>
        </w:tc>
      </w:tr>
    </w:tbl>
    <w:p w:rsidR="00184444" w:rsidRDefault="00184444"/>
    <w:sectPr w:rsidR="0018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F80"/>
    <w:rsid w:val="00184444"/>
    <w:rsid w:val="002E1A62"/>
    <w:rsid w:val="0044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1F80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441F8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1F80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441F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2022-09-25T09:11:00Z</dcterms:created>
  <dcterms:modified xsi:type="dcterms:W3CDTF">2022-09-25T09:13:00Z</dcterms:modified>
</cp:coreProperties>
</file>