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C" w:rsidRPr="00BC1833" w:rsidRDefault="00EA36CC" w:rsidP="00EA36C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731"/>
          <w:sz w:val="28"/>
          <w:szCs w:val="28"/>
          <w:lang w:eastAsia="ru-RU"/>
        </w:rPr>
      </w:pPr>
      <w:r w:rsidRPr="00BC1833">
        <w:rPr>
          <w:rFonts w:ascii="Arial" w:eastAsia="Times New Roman" w:hAnsi="Arial" w:cs="Arial"/>
          <w:color w:val="202731"/>
          <w:sz w:val="28"/>
          <w:szCs w:val="28"/>
          <w:lang w:eastAsia="ru-RU"/>
        </w:rPr>
        <w:t xml:space="preserve">Руководитель </w:t>
      </w:r>
      <w:proofErr w:type="spellStart"/>
      <w:r w:rsidRPr="00BC1833">
        <w:rPr>
          <w:rFonts w:ascii="Arial" w:eastAsia="Times New Roman" w:hAnsi="Arial" w:cs="Arial"/>
          <w:color w:val="202731"/>
          <w:sz w:val="28"/>
          <w:szCs w:val="28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202731"/>
          <w:sz w:val="28"/>
          <w:szCs w:val="28"/>
          <w:lang w:eastAsia="ru-RU"/>
        </w:rPr>
        <w:t xml:space="preserve"> ответил на вопросы родителей школьников о ЕГЭ, ГИА-9 и ВПР</w:t>
      </w:r>
    </w:p>
    <w:p w:rsidR="00EA36CC" w:rsidRPr="00BC1833" w:rsidRDefault="00EA36CC" w:rsidP="00EA36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1833">
        <w:rPr>
          <w:rFonts w:ascii="Arial" w:eastAsia="Times New Roman" w:hAnsi="Arial" w:cs="Arial"/>
          <w:b/>
          <w:bCs/>
          <w:noProof/>
          <w:color w:val="202731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www.ege.edu.ru/common/upload/news/IMG_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news/IMG_9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Руководитель Федеральной службы по надзору в сфере образования и науки Сергей Кравцов во время Всероссийской встречи с родителями ответил на их вопросы о проведении ЕГЭ в 2017 году, а также итоговой аттестации девятиклассников и Всероссийских проверочных работах, которые в апреле-мае 2017 года предстоит написать учащимся 4, 5 и 11 классов.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«ЕГЭ – это определенный этап в жизни. Мы все сдавали экзамены и волновались, но волнение зачастую передается выпускникам от родителей. Нужно это учитывать и настраивать своих детей, чтобы они не боялись экзаменов и были уверены в своих силах», - сказал Сергей Кравцов, открывая встречу.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рассказал, что, по предварительным данным, сдавать ЕГЭ в 2017 году будет более 700 тысяч участников. Он пожелал всем выпускникам удачи и посоветовал им взять на экзамен только знания и хорошее настроение и не прибегать к шпаргалкам и мобильным телефонам.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Наибольший интерес у родителей вызвала тема введения устной части в государственной итоговой аттестации по русскому языку, об этом главе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было задано сразу несколько вопросов. Сергей Кравцов пояснил, что в 2017 году выпускники 9 и 11 классов будут сдавать только письменный экзамен по данному предмету.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Он рассказал, что в настоящее время разрабатывается модель устного экзамена в 9 классах, которой еще предстоит пройти апробацию. Первоначально устная часть может появиться в ГИА-9. «Когда мы будем уверены, что эта модель рабочая, что она не даст сбоев, что школьники и учителя к ней готовы, тогда она может переноситься в ЕГЭ. Здесь не должно быть поспешных решений», - сказал Сергей Кравцов.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рассказал, что существенных изменений в ЕГЭ в 2017 году не будет, кроме отказа от тестовой части еще в 3-х учебных предметах (химия, биология и физика). Минимальные баллы ЕГЭ для поступления в вузы также останутся на уровне прошлого года.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Выпускникам 9 классов в этом году для получения аттестата об основном общем образовании необходимо будет успешно сдать не только обязательные предметы, русский язык и математику, но и два предмета по выбору.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Сергей Кравцов разъяснил, что делать выпускникам, которые выбрали на ЕГЭ и ГИА-9 предметы, экзамены по которым проходят в один и тот же день. Такие выпускники могут сдать один из экзаменов в резервный день. Кроме того в этом году, как и в прошлом, предусмотрен дополнительный резервный день для сдачи экзаменов по всем предметам.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также разъяснил, что в 2017 году для сдачи ЕГЭ можно будет выбирать, как и раньше, четыре иностранных языка: английский, французский, немецкий и испанский. Модель экзамена по китайскому языку пока находится в разработке и в этом году выпускники его сдавать не будут.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Один из заданных вопросов касался общественного наблюдения на ЕГЭ. </w:t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lastRenderedPageBreak/>
        <w:t>Сергей Кравцов рассказал, что в этом году будет расширена практика участия студентов вузов в качестве общественных наблюдателей. Он также напомнил, что возможность стать общественным наблюдателей есть у каждого, кто пройдет соответствующее обучение, и посоветовал родителям, чьи дети будут сдавать ЕГЭ в ближайшие годы, стать общественными наблюдателями самим в этом году, чтобы лучше понять, как проводятся экзамены.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Много вопросов было задано о проведении Всероссийских проверочных работ (ВПР). Глава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пояснил, что отметки за них не будут влиять ни на оценку в аттестате, ни на перевод в следующий класс. На отметку в аттестате также не должны влиять баллы, набранные по соответствующему предмету на ЕГЭ.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ВПР в 11 классах будут проводиться для выпускников, не выбравших соответствующие предметы для сдачи ЕГЭ. Однако</w:t>
      </w:r>
      <w:proofErr w:type="gram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если кто-то из сдающих предмет по выбору на ЕГЭ захочет попробовать свои силы в написании ВПР по тому же предмету, ему будет предоставлена такая возможность. ВПР в 5 и 11 классах будут проводиться в 2017 году на добровольной основе, а учащимся 4 классов предстоит написать проверочные работы по трем предметам в обязательном порядке.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Заместитель руководителя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Анзор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Музаев успокоил родителей относительно наличия дополнительных бланков для участников ЕГЭ. По его словам, в этом году приняты все меры, чтобы не повторилась ситуация прошлого года, когда нескольким участникам не хватило дополнительных бланков на ЕГЭ по литературе. Бланки будут напечатаны с запасом. Кроме того есть программное обеспечение и технологии, позволяющие тиражировать бланки непосредственно в пункте проведения экзамена, чтобы за ними не нужно было куда-то ехать.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Одним из родителей, присутствовавших на встрече в Ситуационно-информационном центре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, был известный композитор Максим Дунаевский, чья младшая дочь в следующем году будет сдавать выпускные экзамены для девятиклассников. Он поинтересовался, какие изменения готовятся в </w:t>
      </w:r>
      <w:proofErr w:type="gram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ГИА-9</w:t>
      </w:r>
      <w:proofErr w:type="gram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и высказал свои пожелания относительно проведения ЕГЭ. «ЕГЭ вызывал и вызывает много споров и дискуссий, но, мне кажется, появилась некая стабильность. Когда происходят бесконечные изменения, это дергает всех и создает хаос, чтобы такого избежать, как раз и необходимы подобные встречи с родителями», - сказал он.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Министр образования Московской области Марина Захарова, которая также присутствовавшая в СИЦ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, рассказала, как будет проходить ЕГЭ в Подмосковье. «На экзаменах всегда все волнуются, но задача родителей сделать так, чтобы это волнение не превратилось в стресс. Мы продолжим консультировать и отвечать на вопросы мам и пап, чтобы избежать лишних волнений», - обратилась она к родителям будущих выпускников.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Онлайн-трансляцию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встречи посмотрели несколько десятков тысяч родителей. В ходе ее подготовки руководителю </w:t>
      </w:r>
      <w:proofErr w:type="spellStart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 xml:space="preserve"> поступило более 500 вопросов из всех регионов России. На все заданные вопросы ответят специалисты службы. Видеозапись Всероссийской встречи с родителями будет размещена на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t> </w:t>
      </w:r>
      <w:hyperlink r:id="rId5" w:tgtFrame="_blank" w:history="1">
        <w:r w:rsidRPr="00BC1833">
          <w:rPr>
            <w:rFonts w:ascii="Arial" w:eastAsia="Times New Roman" w:hAnsi="Arial" w:cs="Arial"/>
            <w:color w:val="0071BB"/>
            <w:sz w:val="28"/>
            <w:szCs w:val="28"/>
            <w:u w:val="single"/>
            <w:lang w:eastAsia="ru-RU"/>
          </w:rPr>
          <w:t xml:space="preserve">Youtube-канале </w:t>
        </w:r>
        <w:proofErr w:type="spellStart"/>
        <w:r w:rsidRPr="00BC1833">
          <w:rPr>
            <w:rFonts w:ascii="Arial" w:eastAsia="Times New Roman" w:hAnsi="Arial" w:cs="Arial"/>
            <w:color w:val="0071BB"/>
            <w:sz w:val="28"/>
            <w:szCs w:val="28"/>
            <w:u w:val="single"/>
            <w:lang w:eastAsia="ru-RU"/>
          </w:rPr>
          <w:t>Рособрнадзора</w:t>
        </w:r>
        <w:proofErr w:type="spellEnd"/>
      </w:hyperlink>
      <w:r w:rsidRPr="00BC1833">
        <w:rPr>
          <w:rFonts w:ascii="Arial" w:eastAsia="Times New Roman" w:hAnsi="Arial" w:cs="Arial"/>
          <w:color w:val="1F262D"/>
          <w:sz w:val="28"/>
          <w:szCs w:val="28"/>
          <w:shd w:val="clear" w:color="auto" w:fill="FFFFFF"/>
          <w:lang w:eastAsia="ru-RU"/>
        </w:rPr>
        <w:t>.</w:t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  <w:r w:rsidRPr="00BC1833">
        <w:rPr>
          <w:rFonts w:ascii="Arial" w:eastAsia="Times New Roman" w:hAnsi="Arial" w:cs="Arial"/>
          <w:color w:val="1F262D"/>
          <w:sz w:val="28"/>
          <w:szCs w:val="28"/>
          <w:lang w:eastAsia="ru-RU"/>
        </w:rPr>
        <w:br/>
      </w:r>
    </w:p>
    <w:p w:rsidR="00CB7340" w:rsidRPr="00BC1833" w:rsidRDefault="00D241A7">
      <w:pPr>
        <w:rPr>
          <w:rFonts w:ascii="Arial" w:hAnsi="Arial" w:cs="Arial"/>
          <w:sz w:val="28"/>
          <w:szCs w:val="28"/>
        </w:rPr>
      </w:pPr>
    </w:p>
    <w:sectPr w:rsidR="00CB7340" w:rsidRPr="00BC1833" w:rsidSect="00BC183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6CC"/>
    <w:rsid w:val="00043EEF"/>
    <w:rsid w:val="002744AF"/>
    <w:rsid w:val="004749D9"/>
    <w:rsid w:val="004E5E41"/>
    <w:rsid w:val="00623D87"/>
    <w:rsid w:val="008031CA"/>
    <w:rsid w:val="00BC1833"/>
    <w:rsid w:val="00D241A7"/>
    <w:rsid w:val="00EA36CC"/>
    <w:rsid w:val="00FA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5F"/>
  </w:style>
  <w:style w:type="paragraph" w:styleId="2">
    <w:name w:val="heading 2"/>
    <w:basedOn w:val="a"/>
    <w:link w:val="20"/>
    <w:uiPriority w:val="9"/>
    <w:qFormat/>
    <w:rsid w:val="00EA3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A36CC"/>
  </w:style>
  <w:style w:type="character" w:styleId="a3">
    <w:name w:val="Hyperlink"/>
    <w:basedOn w:val="a0"/>
    <w:uiPriority w:val="99"/>
    <w:semiHidden/>
    <w:unhideWhenUsed/>
    <w:rsid w:val="00EA3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RosObrNadz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4501</dc:creator>
  <cp:lastModifiedBy>Admin</cp:lastModifiedBy>
  <cp:revision>2</cp:revision>
  <cp:lastPrinted>2017-02-16T03:48:00Z</cp:lastPrinted>
  <dcterms:created xsi:type="dcterms:W3CDTF">2017-02-16T09:06:00Z</dcterms:created>
  <dcterms:modified xsi:type="dcterms:W3CDTF">2017-02-16T09:06:00Z</dcterms:modified>
</cp:coreProperties>
</file>